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D4" w:rsidRDefault="00AC4F0F" w:rsidP="009A76DC">
      <w:pPr>
        <w:autoSpaceDE w:val="0"/>
        <w:autoSpaceDN w:val="0"/>
        <w:adjustRightInd w:val="0"/>
        <w:jc w:val="left"/>
        <w:rPr>
          <w:rFonts w:ascii="HGP明朝E" w:eastAsia="HGP明朝E" w:cs="HGP明朝E"/>
          <w:kern w:val="0"/>
          <w:sz w:val="22"/>
          <w:szCs w:val="22"/>
        </w:rPr>
      </w:pPr>
      <w:bookmarkStart w:id="0" w:name="_GoBack"/>
      <w:bookmarkEnd w:id="0"/>
      <w:r>
        <w:rPr>
          <w:rFonts w:ascii="HGP明朝E" w:eastAsia="HGP明朝E" w:cs="HGP明朝E"/>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114300</wp:posOffset>
                </wp:positionV>
                <wp:extent cx="5601970" cy="457200"/>
                <wp:effectExtent l="0" t="0" r="74930" b="762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457200"/>
                        </a:xfrm>
                        <a:prstGeom prst="rect">
                          <a:avLst/>
                        </a:prstGeom>
                        <a:gradFill rotWithShape="1">
                          <a:gsLst>
                            <a:gs pos="0">
                              <a:srgbClr val="FFCC99"/>
                            </a:gs>
                            <a:gs pos="50000">
                              <a:srgbClr val="FFFFFF"/>
                            </a:gs>
                            <a:gs pos="100000">
                              <a:srgbClr val="FFCC99"/>
                            </a:gs>
                          </a:gsLst>
                          <a:lin ang="5400000" scaled="1"/>
                        </a:gra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81BE7" w:rsidRPr="001D5039" w:rsidRDefault="00281BE7" w:rsidP="00612CE6">
                            <w:pPr>
                              <w:jc w:val="center"/>
                              <w:rPr>
                                <w:rFonts w:ascii="HGP創英角ｺﾞｼｯｸUB" w:eastAsia="HGP創英角ｺﾞｼｯｸUB" w:hAnsi="ＭＳ 明朝"/>
                                <w:sz w:val="32"/>
                                <w:szCs w:val="32"/>
                              </w:rPr>
                            </w:pPr>
                            <w:r>
                              <w:rPr>
                                <w:rFonts w:ascii="HGP創英角ｺﾞｼｯｸUB" w:eastAsia="HGP創英角ｺﾞｼｯｸUB" w:hAnsi="ＭＳ 明朝" w:hint="eastAsia"/>
                                <w:sz w:val="32"/>
                                <w:szCs w:val="32"/>
                              </w:rPr>
                              <w:t>九州アジア観光アイランド特区ガイド研修フォローアップセミナー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9pt;width:441.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" fillcolor="#fc9" stroked="f">
                <v:fill rotate="t" focus="50%" type="gradient"/>
                <v:shadow on="t" opacity=".5" offset="6pt,6pt"/>
                <v:textbox inset="5.85pt,.7pt,5.85pt,.7pt">
                  <w:txbxContent>
                    <w:p w:rsidR="00281BE7" w:rsidRPr="001D5039" w:rsidRDefault="00281BE7" w:rsidP="00612CE6">
                      <w:pPr>
                        <w:jc w:val="center"/>
                        <w:rPr>
                          <w:rFonts w:ascii="HGP創英角ｺﾞｼｯｸUB" w:eastAsia="HGP創英角ｺﾞｼｯｸUB" w:hAnsi="ＭＳ 明朝"/>
                          <w:sz w:val="32"/>
                          <w:szCs w:val="32"/>
                        </w:rPr>
                      </w:pPr>
                      <w:r>
                        <w:rPr>
                          <w:rFonts w:ascii="HGP創英角ｺﾞｼｯｸUB" w:eastAsia="HGP創英角ｺﾞｼｯｸUB" w:hAnsi="ＭＳ 明朝" w:hint="eastAsia"/>
                          <w:sz w:val="32"/>
                          <w:szCs w:val="32"/>
                        </w:rPr>
                        <w:t>九州アジア観光アイランド特区ガイド研修フォローアップセミナー</w:t>
                      </w:r>
                    </w:p>
                  </w:txbxContent>
                </v:textbox>
              </v:rect>
            </w:pict>
          </mc:Fallback>
        </mc:AlternateContent>
      </w:r>
    </w:p>
    <w:p w:rsidR="00276CC4" w:rsidRDefault="00276CC4" w:rsidP="009A76DC">
      <w:pPr>
        <w:autoSpaceDE w:val="0"/>
        <w:autoSpaceDN w:val="0"/>
        <w:adjustRightInd w:val="0"/>
        <w:jc w:val="left"/>
        <w:rPr>
          <w:rFonts w:ascii="HGP明朝E" w:eastAsia="HGP明朝E" w:cs="HGP明朝E"/>
          <w:kern w:val="0"/>
          <w:sz w:val="22"/>
          <w:szCs w:val="22"/>
        </w:rPr>
      </w:pPr>
    </w:p>
    <w:p w:rsidR="009A76DC" w:rsidRDefault="009A76DC" w:rsidP="009A76DC">
      <w:pPr>
        <w:autoSpaceDE w:val="0"/>
        <w:autoSpaceDN w:val="0"/>
        <w:adjustRightInd w:val="0"/>
        <w:jc w:val="left"/>
        <w:rPr>
          <w:rFonts w:ascii="HGP明朝E" w:eastAsia="HGP明朝E" w:cs="HGP明朝E"/>
          <w:kern w:val="0"/>
          <w:sz w:val="22"/>
          <w:szCs w:val="22"/>
        </w:rPr>
      </w:pPr>
    </w:p>
    <w:p w:rsidR="0064170C" w:rsidRDefault="00AC4F0F" w:rsidP="00110A14">
      <w:r>
        <w:rPr>
          <w:rFonts w:ascii="HGP創英角ｺﾞｼｯｸUB" w:eastAsia="HGP創英角ｺﾞｼｯｸUB"/>
          <w:noProof/>
          <w:sz w:val="24"/>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117475</wp:posOffset>
                </wp:positionV>
                <wp:extent cx="5600700" cy="682625"/>
                <wp:effectExtent l="0" t="0" r="19050" b="222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2625"/>
                        </a:xfrm>
                        <a:prstGeom prst="roundRect">
                          <a:avLst>
                            <a:gd name="adj"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1603E" w:rsidRPr="00B927C3" w:rsidRDefault="00281BE7" w:rsidP="008137B4">
                            <w:pPr>
                              <w:spacing w:before="80"/>
                              <w:rPr>
                                <w:rFonts w:ascii="HGP創英角ｺﾞｼｯｸUB" w:eastAsia="HGP創英角ｺﾞｼｯｸUB"/>
                                <w:sz w:val="22"/>
                                <w:szCs w:val="22"/>
                              </w:rPr>
                            </w:pPr>
                            <w:r>
                              <w:rPr>
                                <w:rFonts w:ascii="HGP創英角ｺﾞｼｯｸUB" w:eastAsia="HGP創英角ｺﾞｼｯｸUB" w:hint="eastAsia"/>
                              </w:rPr>
                              <w:t xml:space="preserve">　</w:t>
                            </w:r>
                            <w:r w:rsidR="00455B35">
                              <w:rPr>
                                <w:rFonts w:ascii="HGP創英角ｺﾞｼｯｸUB" w:eastAsia="HGP創英角ｺﾞｼｯｸUB" w:hint="eastAsia"/>
                                <w:sz w:val="22"/>
                                <w:szCs w:val="22"/>
                              </w:rPr>
                              <w:t>特区ガイド</w:t>
                            </w:r>
                            <w:r w:rsidR="0068527E">
                              <w:rPr>
                                <w:rFonts w:ascii="HGP創英角ｺﾞｼｯｸUB" w:eastAsia="HGP創英角ｺﾞｼｯｸUB" w:hint="eastAsia"/>
                                <w:sz w:val="22"/>
                                <w:szCs w:val="22"/>
                              </w:rPr>
                              <w:t>研修の修了（口述試験合格）を</w:t>
                            </w:r>
                            <w:r w:rsidR="00455B35">
                              <w:rPr>
                                <w:rFonts w:ascii="HGP創英角ｺﾞｼｯｸUB" w:eastAsia="HGP創英角ｺﾞｼｯｸUB" w:hint="eastAsia"/>
                                <w:sz w:val="22"/>
                                <w:szCs w:val="22"/>
                              </w:rPr>
                              <w:t>目指している方</w:t>
                            </w:r>
                            <w:r w:rsidR="0041603E">
                              <w:rPr>
                                <w:rFonts w:ascii="HGP創英角ｺﾞｼｯｸUB" w:eastAsia="HGP創英角ｺﾞｼｯｸUB" w:hint="eastAsia"/>
                                <w:sz w:val="22"/>
                                <w:szCs w:val="22"/>
                              </w:rPr>
                              <w:t>を対象に</w:t>
                            </w:r>
                            <w:r w:rsidR="008137B4">
                              <w:rPr>
                                <w:rFonts w:ascii="HGP創英角ｺﾞｼｯｸUB" w:eastAsia="HGP創英角ｺﾞｼｯｸUB" w:hint="eastAsia"/>
                                <w:sz w:val="22"/>
                                <w:szCs w:val="22"/>
                              </w:rPr>
                              <w:t>、</w:t>
                            </w:r>
                            <w:r w:rsidR="00CB4F7E">
                              <w:rPr>
                                <w:rFonts w:ascii="HGP創英角ｺﾞｼｯｸUB" w:eastAsia="HGP創英角ｺﾞｼｯｸUB" w:hint="eastAsia"/>
                                <w:sz w:val="22"/>
                                <w:szCs w:val="22"/>
                              </w:rPr>
                              <w:t>特区</w:t>
                            </w:r>
                            <w:r w:rsidR="008137B4">
                              <w:rPr>
                                <w:rFonts w:ascii="HGP創英角ｺﾞｼｯｸUB" w:eastAsia="HGP創英角ｺﾞｼｯｸUB" w:hint="eastAsia"/>
                                <w:sz w:val="22"/>
                                <w:szCs w:val="22"/>
                              </w:rPr>
                              <w:t>ガイド</w:t>
                            </w:r>
                            <w:r w:rsidR="00CB4F7E">
                              <w:rPr>
                                <w:rFonts w:ascii="HGP創英角ｺﾞｼｯｸUB" w:eastAsia="HGP創英角ｺﾞｼｯｸUB" w:hint="eastAsia"/>
                                <w:sz w:val="22"/>
                                <w:szCs w:val="22"/>
                              </w:rPr>
                              <w:t>として、</w:t>
                            </w:r>
                            <w:r w:rsidR="008137B4">
                              <w:rPr>
                                <w:rFonts w:ascii="HGP創英角ｺﾞｼｯｸUB" w:eastAsia="HGP創英角ｺﾞｼｯｸUB" w:hint="eastAsia"/>
                                <w:sz w:val="22"/>
                                <w:szCs w:val="22"/>
                              </w:rPr>
                              <w:t>必要な</w:t>
                            </w:r>
                            <w:r w:rsidR="00CB4F7E">
                              <w:rPr>
                                <w:rFonts w:ascii="HGP創英角ｺﾞｼｯｸUB" w:eastAsia="HGP創英角ｺﾞｼｯｸUB" w:hint="eastAsia"/>
                                <w:sz w:val="22"/>
                                <w:szCs w:val="22"/>
                              </w:rPr>
                              <w:t>心構え</w:t>
                            </w:r>
                            <w:r w:rsidR="00540A19">
                              <w:rPr>
                                <w:rFonts w:ascii="HGP創英角ｺﾞｼｯｸUB" w:eastAsia="HGP創英角ｺﾞｼｯｸUB" w:hint="eastAsia"/>
                                <w:sz w:val="22"/>
                                <w:szCs w:val="22"/>
                              </w:rPr>
                              <w:t>・</w:t>
                            </w:r>
                            <w:r w:rsidR="00CB4F7E">
                              <w:rPr>
                                <w:rFonts w:ascii="HGP創英角ｺﾞｼｯｸUB" w:eastAsia="HGP創英角ｺﾞｼｯｸUB" w:hint="eastAsia"/>
                                <w:sz w:val="22"/>
                                <w:szCs w:val="22"/>
                              </w:rPr>
                              <w:t>ホスピタリティ</w:t>
                            </w:r>
                            <w:r w:rsidR="00540A19">
                              <w:rPr>
                                <w:rFonts w:ascii="HGP創英角ｺﾞｼｯｸUB" w:eastAsia="HGP創英角ｺﾞｼｯｸUB" w:hint="eastAsia"/>
                                <w:sz w:val="22"/>
                                <w:szCs w:val="22"/>
                              </w:rPr>
                              <w:t>・</w:t>
                            </w:r>
                            <w:r w:rsidR="0041603E">
                              <w:rPr>
                                <w:rFonts w:ascii="HGP創英角ｺﾞｼｯｸUB" w:eastAsia="HGP創英角ｺﾞｼｯｸUB" w:hint="eastAsia"/>
                                <w:sz w:val="22"/>
                                <w:szCs w:val="22"/>
                              </w:rPr>
                              <w:t>九州観光の知識等を習得することを目的としたセミナーです</w:t>
                            </w:r>
                            <w:r w:rsidR="00CB4F7E">
                              <w:rPr>
                                <w:rFonts w:ascii="HGP創英角ｺﾞｼｯｸUB" w:eastAsia="HGP創英角ｺﾞｼｯｸUB"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7" style="position:absolute;left:0;text-align:left;margin-left:-.3pt;margin-top:9.25pt;width:441pt;height: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">
                <v:shadow opacity=".5" offset="6pt,6pt"/>
                <v:textbox inset="5.85pt,.7pt,5.85pt,.7pt">
                  <w:txbxContent>
                    <w:p w:rsidR="0041603E" w:rsidRPr="00B927C3" w:rsidRDefault="00281BE7" w:rsidP="008137B4">
                      <w:pPr>
                        <w:spacing w:before="80"/>
                        <w:rPr>
                          <w:rFonts w:ascii="HGP創英角ｺﾞｼｯｸUB" w:eastAsia="HGP創英角ｺﾞｼｯｸUB"/>
                          <w:sz w:val="22"/>
                          <w:szCs w:val="22"/>
                        </w:rPr>
                      </w:pPr>
                      <w:r>
                        <w:rPr>
                          <w:rFonts w:ascii="HGP創英角ｺﾞｼｯｸUB" w:eastAsia="HGP創英角ｺﾞｼｯｸUB" w:hint="eastAsia"/>
                        </w:rPr>
                        <w:t xml:space="preserve">　</w:t>
                      </w:r>
                      <w:r w:rsidR="00455B35">
                        <w:rPr>
                          <w:rFonts w:ascii="HGP創英角ｺﾞｼｯｸUB" w:eastAsia="HGP創英角ｺﾞｼｯｸUB" w:hint="eastAsia"/>
                          <w:sz w:val="22"/>
                          <w:szCs w:val="22"/>
                        </w:rPr>
                        <w:t>特区ガイド</w:t>
                      </w:r>
                      <w:r w:rsidR="0068527E">
                        <w:rPr>
                          <w:rFonts w:ascii="HGP創英角ｺﾞｼｯｸUB" w:eastAsia="HGP創英角ｺﾞｼｯｸUB" w:hint="eastAsia"/>
                          <w:sz w:val="22"/>
                          <w:szCs w:val="22"/>
                        </w:rPr>
                        <w:t>研修の修了（口述試験合格）を</w:t>
                      </w:r>
                      <w:r w:rsidR="00455B35">
                        <w:rPr>
                          <w:rFonts w:ascii="HGP創英角ｺﾞｼｯｸUB" w:eastAsia="HGP創英角ｺﾞｼｯｸUB" w:hint="eastAsia"/>
                          <w:sz w:val="22"/>
                          <w:szCs w:val="22"/>
                        </w:rPr>
                        <w:t>目指している方</w:t>
                      </w:r>
                      <w:r w:rsidR="0041603E">
                        <w:rPr>
                          <w:rFonts w:ascii="HGP創英角ｺﾞｼｯｸUB" w:eastAsia="HGP創英角ｺﾞｼｯｸUB" w:hint="eastAsia"/>
                          <w:sz w:val="22"/>
                          <w:szCs w:val="22"/>
                        </w:rPr>
                        <w:t>を対象に</w:t>
                      </w:r>
                      <w:r w:rsidR="008137B4">
                        <w:rPr>
                          <w:rFonts w:ascii="HGP創英角ｺﾞｼｯｸUB" w:eastAsia="HGP創英角ｺﾞｼｯｸUB" w:hint="eastAsia"/>
                          <w:sz w:val="22"/>
                          <w:szCs w:val="22"/>
                        </w:rPr>
                        <w:t>、</w:t>
                      </w:r>
                      <w:r w:rsidR="00CB4F7E">
                        <w:rPr>
                          <w:rFonts w:ascii="HGP創英角ｺﾞｼｯｸUB" w:eastAsia="HGP創英角ｺﾞｼｯｸUB" w:hint="eastAsia"/>
                          <w:sz w:val="22"/>
                          <w:szCs w:val="22"/>
                        </w:rPr>
                        <w:t>特区</w:t>
                      </w:r>
                      <w:r w:rsidR="008137B4">
                        <w:rPr>
                          <w:rFonts w:ascii="HGP創英角ｺﾞｼｯｸUB" w:eastAsia="HGP創英角ｺﾞｼｯｸUB" w:hint="eastAsia"/>
                          <w:sz w:val="22"/>
                          <w:szCs w:val="22"/>
                        </w:rPr>
                        <w:t>ガイド</w:t>
                      </w:r>
                      <w:r w:rsidR="00CB4F7E">
                        <w:rPr>
                          <w:rFonts w:ascii="HGP創英角ｺﾞｼｯｸUB" w:eastAsia="HGP創英角ｺﾞｼｯｸUB" w:hint="eastAsia"/>
                          <w:sz w:val="22"/>
                          <w:szCs w:val="22"/>
                        </w:rPr>
                        <w:t>として、</w:t>
                      </w:r>
                      <w:r w:rsidR="008137B4">
                        <w:rPr>
                          <w:rFonts w:ascii="HGP創英角ｺﾞｼｯｸUB" w:eastAsia="HGP創英角ｺﾞｼｯｸUB" w:hint="eastAsia"/>
                          <w:sz w:val="22"/>
                          <w:szCs w:val="22"/>
                        </w:rPr>
                        <w:t>必要な</w:t>
                      </w:r>
                      <w:r w:rsidR="00CB4F7E">
                        <w:rPr>
                          <w:rFonts w:ascii="HGP創英角ｺﾞｼｯｸUB" w:eastAsia="HGP創英角ｺﾞｼｯｸUB" w:hint="eastAsia"/>
                          <w:sz w:val="22"/>
                          <w:szCs w:val="22"/>
                        </w:rPr>
                        <w:t>心構え</w:t>
                      </w:r>
                      <w:r w:rsidR="00540A19">
                        <w:rPr>
                          <w:rFonts w:ascii="HGP創英角ｺﾞｼｯｸUB" w:eastAsia="HGP創英角ｺﾞｼｯｸUB" w:hint="eastAsia"/>
                          <w:sz w:val="22"/>
                          <w:szCs w:val="22"/>
                        </w:rPr>
                        <w:t>・</w:t>
                      </w:r>
                      <w:r w:rsidR="00CB4F7E">
                        <w:rPr>
                          <w:rFonts w:ascii="HGP創英角ｺﾞｼｯｸUB" w:eastAsia="HGP創英角ｺﾞｼｯｸUB" w:hint="eastAsia"/>
                          <w:sz w:val="22"/>
                          <w:szCs w:val="22"/>
                        </w:rPr>
                        <w:t>ホスピタリティ</w:t>
                      </w:r>
                      <w:r w:rsidR="00540A19">
                        <w:rPr>
                          <w:rFonts w:ascii="HGP創英角ｺﾞｼｯｸUB" w:eastAsia="HGP創英角ｺﾞｼｯｸUB" w:hint="eastAsia"/>
                          <w:sz w:val="22"/>
                          <w:szCs w:val="22"/>
                        </w:rPr>
                        <w:t>・</w:t>
                      </w:r>
                      <w:r w:rsidR="0041603E">
                        <w:rPr>
                          <w:rFonts w:ascii="HGP創英角ｺﾞｼｯｸUB" w:eastAsia="HGP創英角ｺﾞｼｯｸUB" w:hint="eastAsia"/>
                          <w:sz w:val="22"/>
                          <w:szCs w:val="22"/>
                        </w:rPr>
                        <w:t>九州観光の知識等を習得することを目的としたセミナーです</w:t>
                      </w:r>
                      <w:r w:rsidR="00CB4F7E">
                        <w:rPr>
                          <w:rFonts w:ascii="HGP創英角ｺﾞｼｯｸUB" w:eastAsia="HGP創英角ｺﾞｼｯｸUB" w:hint="eastAsia"/>
                          <w:sz w:val="22"/>
                          <w:szCs w:val="22"/>
                        </w:rPr>
                        <w:t>。</w:t>
                      </w:r>
                    </w:p>
                  </w:txbxContent>
                </v:textbox>
              </v:roundrect>
            </w:pict>
          </mc:Fallback>
        </mc:AlternateContent>
      </w:r>
    </w:p>
    <w:p w:rsidR="000C6B4A" w:rsidRDefault="000C6B4A" w:rsidP="00110A14">
      <w:pPr>
        <w:rPr>
          <w:rFonts w:ascii="HGP創英角ｺﾞｼｯｸUB" w:eastAsia="HGP創英角ｺﾞｼｯｸUB"/>
          <w:sz w:val="24"/>
        </w:rPr>
      </w:pPr>
    </w:p>
    <w:p w:rsidR="000C6B4A" w:rsidRDefault="000C6B4A" w:rsidP="00110A14">
      <w:pPr>
        <w:rPr>
          <w:rFonts w:ascii="HGP創英角ｺﾞｼｯｸUB" w:eastAsia="HGP創英角ｺﾞｼｯｸUB"/>
          <w:sz w:val="24"/>
        </w:rPr>
      </w:pPr>
    </w:p>
    <w:p w:rsidR="000C6B4A" w:rsidRDefault="000C6B4A" w:rsidP="00110A14">
      <w:pPr>
        <w:rPr>
          <w:rFonts w:ascii="HGP創英角ｺﾞｼｯｸUB" w:eastAsia="HGP創英角ｺﾞｼｯｸUB"/>
          <w:sz w:val="24"/>
        </w:rPr>
      </w:pPr>
    </w:p>
    <w:p w:rsidR="007A273A" w:rsidRDefault="007A273A" w:rsidP="007A273A">
      <w:pPr>
        <w:ind w:left="1080" w:hangingChars="450" w:hanging="1080"/>
        <w:rPr>
          <w:rFonts w:ascii="HGP創英角ｺﾞｼｯｸUB" w:eastAsia="HGP創英角ｺﾞｼｯｸUB"/>
          <w:sz w:val="24"/>
        </w:rPr>
      </w:pPr>
      <w:r>
        <w:rPr>
          <w:rFonts w:ascii="HGP創英角ｺﾞｼｯｸUB" w:eastAsia="HGP創英角ｺﾞｼｯｸUB" w:hint="eastAsia"/>
          <w:sz w:val="24"/>
        </w:rPr>
        <w:t>◆</w:t>
      </w:r>
      <w:r w:rsidRPr="00281BE7">
        <w:rPr>
          <w:rFonts w:ascii="HGP創英角ｺﾞｼｯｸUB" w:eastAsia="HGP創英角ｺﾞｼｯｸUB" w:hint="eastAsia"/>
          <w:sz w:val="24"/>
        </w:rPr>
        <w:t>対象者：2013</w:t>
      </w:r>
      <w:r>
        <w:rPr>
          <w:rFonts w:ascii="HGP創英角ｺﾞｼｯｸUB" w:eastAsia="HGP創英角ｺﾞｼｯｸUB" w:hint="eastAsia"/>
          <w:sz w:val="24"/>
        </w:rPr>
        <w:t>年度</w:t>
      </w:r>
      <w:r w:rsidR="00D6277E">
        <w:rPr>
          <w:rFonts w:ascii="HGP創英角ｺﾞｼｯｸUB" w:eastAsia="HGP創英角ｺﾞｼｯｸUB" w:hint="eastAsia"/>
          <w:sz w:val="24"/>
        </w:rPr>
        <w:t xml:space="preserve">　および　2014年度　</w:t>
      </w:r>
      <w:r>
        <w:rPr>
          <w:rFonts w:ascii="HGP創英角ｺﾞｼｯｸUB" w:eastAsia="HGP創英角ｺﾞｼｯｸUB" w:hint="eastAsia"/>
          <w:sz w:val="24"/>
        </w:rPr>
        <w:t>九州アジア観光アイランド特区ガイド</w:t>
      </w:r>
      <w:r w:rsidR="00D6277E">
        <w:rPr>
          <w:rFonts w:ascii="HGP創英角ｺﾞｼｯｸUB" w:eastAsia="HGP創英角ｺﾞｼｯｸUB" w:hint="eastAsia"/>
          <w:sz w:val="24"/>
        </w:rPr>
        <w:t xml:space="preserve">　　　　</w:t>
      </w:r>
      <w:r>
        <w:rPr>
          <w:rFonts w:ascii="HGP創英角ｺﾞｼｯｸUB" w:eastAsia="HGP創英角ｺﾞｼｯｸUB" w:hint="eastAsia"/>
          <w:sz w:val="24"/>
        </w:rPr>
        <w:t>育成研修の未修了者</w:t>
      </w:r>
      <w:r w:rsidR="00B927C3">
        <w:rPr>
          <w:rFonts w:ascii="HGP創英角ｺﾞｼｯｸUB" w:eastAsia="HGP創英角ｺﾞｼｯｸUB" w:hint="eastAsia"/>
          <w:sz w:val="24"/>
        </w:rPr>
        <w:t xml:space="preserve">　　</w:t>
      </w:r>
      <w:r>
        <w:rPr>
          <w:rFonts w:ascii="HGP創英角ｺﾞｼｯｸUB" w:eastAsia="HGP創英角ｺﾞｼｯｸUB" w:hint="eastAsia"/>
          <w:sz w:val="24"/>
        </w:rPr>
        <w:t>（履修証明書をお持ちの方）</w:t>
      </w:r>
    </w:p>
    <w:p w:rsidR="007A273A" w:rsidRDefault="007A273A" w:rsidP="00AC4F0F">
      <w:pPr>
        <w:spacing w:afterLines="50" w:after="180"/>
        <w:rPr>
          <w:rFonts w:ascii="HGP創英角ｺﾞｼｯｸUB" w:eastAsia="HGP創英角ｺﾞｼｯｸUB"/>
          <w:sz w:val="24"/>
          <w:lang w:eastAsia="zh-CN"/>
        </w:rPr>
      </w:pPr>
      <w:r>
        <w:rPr>
          <w:rFonts w:ascii="HGP創英角ｺﾞｼｯｸUB" w:eastAsia="HGP創英角ｺﾞｼｯｸUB" w:hint="eastAsia"/>
          <w:sz w:val="24"/>
          <w:lang w:eastAsia="zh-CN"/>
        </w:rPr>
        <w:t>◆定　員：40名</w:t>
      </w:r>
      <w:r w:rsidR="00D6277E">
        <w:rPr>
          <w:rFonts w:ascii="HGP創英角ｺﾞｼｯｸUB" w:eastAsia="HGP創英角ｺﾞｼｯｸUB" w:hint="eastAsia"/>
          <w:sz w:val="24"/>
          <w:lang w:eastAsia="zh-CN"/>
        </w:rPr>
        <w:t>（申込先着順）</w:t>
      </w:r>
    </w:p>
    <w:p w:rsidR="007A273A" w:rsidRDefault="007A273A" w:rsidP="00AC4F0F">
      <w:pPr>
        <w:spacing w:afterLines="50" w:after="180"/>
        <w:rPr>
          <w:rFonts w:ascii="HGP創英角ｺﾞｼｯｸUB" w:eastAsia="HGP創英角ｺﾞｼｯｸUB"/>
          <w:sz w:val="24"/>
        </w:rPr>
      </w:pPr>
      <w:r>
        <w:rPr>
          <w:rFonts w:ascii="HGP創英角ｺﾞｼｯｸUB" w:eastAsia="HGP創英角ｺﾞｼｯｸUB" w:hint="eastAsia"/>
          <w:sz w:val="24"/>
        </w:rPr>
        <w:t>◆研修日：平成2</w:t>
      </w:r>
      <w:r w:rsidR="00D6277E">
        <w:rPr>
          <w:rFonts w:ascii="HGP創英角ｺﾞｼｯｸUB" w:eastAsia="HGP創英角ｺﾞｼｯｸUB" w:hint="eastAsia"/>
          <w:sz w:val="24"/>
        </w:rPr>
        <w:t>7</w:t>
      </w:r>
      <w:r>
        <w:rPr>
          <w:rFonts w:ascii="HGP創英角ｺﾞｼｯｸUB" w:eastAsia="HGP創英角ｺﾞｼｯｸUB" w:hint="eastAsia"/>
          <w:sz w:val="24"/>
        </w:rPr>
        <w:t>年</w:t>
      </w:r>
      <w:r w:rsidR="00D6277E">
        <w:rPr>
          <w:rFonts w:ascii="HGP創英角ｺﾞｼｯｸUB" w:eastAsia="HGP創英角ｺﾞｼｯｸUB" w:hint="eastAsia"/>
          <w:sz w:val="24"/>
        </w:rPr>
        <w:t>3</w:t>
      </w:r>
      <w:r>
        <w:rPr>
          <w:rFonts w:ascii="HGP創英角ｺﾞｼｯｸUB" w:eastAsia="HGP創英角ｺﾞｼｯｸUB" w:hint="eastAsia"/>
          <w:sz w:val="24"/>
        </w:rPr>
        <w:t>月</w:t>
      </w:r>
      <w:r w:rsidR="00476B1F">
        <w:rPr>
          <w:rFonts w:ascii="HGP創英角ｺﾞｼｯｸUB" w:eastAsia="HGP創英角ｺﾞｼｯｸUB" w:hint="eastAsia"/>
          <w:sz w:val="24"/>
        </w:rPr>
        <w:t>18</w:t>
      </w:r>
      <w:r>
        <w:rPr>
          <w:rFonts w:ascii="HGP創英角ｺﾞｼｯｸUB" w:eastAsia="HGP創英角ｺﾞｼｯｸUB" w:hint="eastAsia"/>
          <w:sz w:val="24"/>
        </w:rPr>
        <w:t>日（</w:t>
      </w:r>
      <w:r w:rsidR="00476B1F">
        <w:rPr>
          <w:rFonts w:ascii="HGP創英角ｺﾞｼｯｸUB" w:eastAsia="HGP創英角ｺﾞｼｯｸUB" w:hint="eastAsia"/>
          <w:sz w:val="24"/>
        </w:rPr>
        <w:t>水</w:t>
      </w:r>
      <w:r>
        <w:rPr>
          <w:rFonts w:ascii="HGP創英角ｺﾞｼｯｸUB" w:eastAsia="HGP創英角ｺﾞｼｯｸUB" w:hint="eastAsia"/>
          <w:sz w:val="24"/>
        </w:rPr>
        <w:t xml:space="preserve">）　</w:t>
      </w:r>
      <w:r w:rsidR="008D36BE">
        <w:rPr>
          <w:rFonts w:ascii="HGP創英角ｺﾞｼｯｸUB" w:eastAsia="HGP創英角ｺﾞｼｯｸUB" w:hint="eastAsia"/>
          <w:sz w:val="24"/>
        </w:rPr>
        <w:t>14</w:t>
      </w:r>
      <w:r>
        <w:rPr>
          <w:rFonts w:ascii="HGP創英角ｺﾞｼｯｸUB" w:eastAsia="HGP創英角ｺﾞｼｯｸUB" w:hint="eastAsia"/>
          <w:sz w:val="24"/>
        </w:rPr>
        <w:t>：</w:t>
      </w:r>
      <w:r w:rsidR="008D36BE">
        <w:rPr>
          <w:rFonts w:ascii="HGP創英角ｺﾞｼｯｸUB" w:eastAsia="HGP創英角ｺﾞｼｯｸUB" w:hint="eastAsia"/>
          <w:sz w:val="24"/>
        </w:rPr>
        <w:t>0</w:t>
      </w:r>
      <w:r>
        <w:rPr>
          <w:rFonts w:ascii="HGP創英角ｺﾞｼｯｸUB" w:eastAsia="HGP創英角ｺﾞｼｯｸUB" w:hint="eastAsia"/>
          <w:sz w:val="24"/>
        </w:rPr>
        <w:t>0～1</w:t>
      </w:r>
      <w:r w:rsidR="008D36BE">
        <w:rPr>
          <w:rFonts w:ascii="HGP創英角ｺﾞｼｯｸUB" w:eastAsia="HGP創英角ｺﾞｼｯｸUB" w:hint="eastAsia"/>
          <w:sz w:val="24"/>
        </w:rPr>
        <w:t>7</w:t>
      </w:r>
      <w:r>
        <w:rPr>
          <w:rFonts w:ascii="HGP創英角ｺﾞｼｯｸUB" w:eastAsia="HGP創英角ｺﾞｼｯｸUB" w:hint="eastAsia"/>
          <w:sz w:val="24"/>
        </w:rPr>
        <w:t>：</w:t>
      </w:r>
      <w:r w:rsidR="008D36BE">
        <w:rPr>
          <w:rFonts w:ascii="HGP創英角ｺﾞｼｯｸUB" w:eastAsia="HGP創英角ｺﾞｼｯｸUB" w:hint="eastAsia"/>
          <w:sz w:val="24"/>
        </w:rPr>
        <w:t>0</w:t>
      </w:r>
      <w:r>
        <w:rPr>
          <w:rFonts w:ascii="HGP創英角ｺﾞｼｯｸUB" w:eastAsia="HGP創英角ｺﾞｼｯｸUB" w:hint="eastAsia"/>
          <w:sz w:val="24"/>
        </w:rPr>
        <w:t>0</w:t>
      </w:r>
      <w:r w:rsidR="00C7630C">
        <w:rPr>
          <w:rFonts w:ascii="HGP創英角ｺﾞｼｯｸUB" w:eastAsia="HGP創英角ｺﾞｼｯｸUB" w:hint="eastAsia"/>
          <w:sz w:val="24"/>
        </w:rPr>
        <w:t>（受付：13：</w:t>
      </w:r>
      <w:r w:rsidR="008D36BE">
        <w:rPr>
          <w:rFonts w:ascii="HGP創英角ｺﾞｼｯｸUB" w:eastAsia="HGP創英角ｺﾞｼｯｸUB" w:hint="eastAsia"/>
          <w:sz w:val="24"/>
        </w:rPr>
        <w:t>3</w:t>
      </w:r>
      <w:r w:rsidR="00C7630C">
        <w:rPr>
          <w:rFonts w:ascii="HGP創英角ｺﾞｼｯｸUB" w:eastAsia="HGP創英角ｺﾞｼｯｸUB" w:hint="eastAsia"/>
          <w:sz w:val="24"/>
        </w:rPr>
        <w:t>0～）</w:t>
      </w:r>
    </w:p>
    <w:p w:rsidR="00476B1F" w:rsidRDefault="00476B1F" w:rsidP="00EB437E">
      <w:pPr>
        <w:rPr>
          <w:rFonts w:ascii="HGP創英角ｺﾞｼｯｸUB" w:eastAsia="HGP創英角ｺﾞｼｯｸUB"/>
          <w:sz w:val="24"/>
        </w:rPr>
      </w:pPr>
      <w:r>
        <w:rPr>
          <w:rFonts w:ascii="HGP創英角ｺﾞｼｯｸUB" w:eastAsia="HGP創英角ｺﾞｼｯｸUB" w:hint="eastAsia"/>
          <w:sz w:val="24"/>
        </w:rPr>
        <w:t>◆会　場：</w:t>
      </w:r>
      <w:r w:rsidR="00EB437E">
        <w:rPr>
          <w:rFonts w:ascii="HGP創英角ｺﾞｼｯｸUB" w:eastAsia="HGP創英角ｺﾞｼｯｸUB" w:hint="eastAsia"/>
          <w:sz w:val="24"/>
        </w:rPr>
        <w:t>西鉄イン福岡（アクロス福岡前）</w:t>
      </w:r>
      <w:r>
        <w:rPr>
          <w:rFonts w:ascii="HGP創英角ｺﾞｼｯｸUB" w:eastAsia="HGP創英角ｺﾞｼｯｸUB" w:hint="eastAsia"/>
          <w:sz w:val="24"/>
        </w:rPr>
        <w:t xml:space="preserve">　（</w:t>
      </w:r>
      <w:r w:rsidR="00EB437E" w:rsidRPr="00EB437E">
        <w:rPr>
          <w:rFonts w:ascii="HGP創英角ｺﾞｼｯｸUB" w:eastAsia="HGP創英角ｺﾞｼｯｸUB" w:hint="eastAsia"/>
          <w:sz w:val="24"/>
        </w:rPr>
        <w:t>福岡市中央区天神1丁目16-1</w:t>
      </w:r>
      <w:r>
        <w:rPr>
          <w:rFonts w:ascii="HGP創英角ｺﾞｼｯｸUB" w:eastAsia="HGP創英角ｺﾞｼｯｸUB" w:hint="eastAsia"/>
          <w:sz w:val="24"/>
        </w:rPr>
        <w:t>）</w:t>
      </w:r>
    </w:p>
    <w:p w:rsidR="0041603E" w:rsidRDefault="0041603E" w:rsidP="00AC4F0F">
      <w:pPr>
        <w:spacing w:afterLines="50" w:after="180"/>
        <w:rPr>
          <w:rFonts w:ascii="HGP創英角ｺﾞｼｯｸUB" w:eastAsia="HGP創英角ｺﾞｼｯｸUB"/>
          <w:sz w:val="24"/>
        </w:rPr>
      </w:pPr>
      <w:r>
        <w:rPr>
          <w:rFonts w:ascii="HGP創英角ｺﾞｼｯｸUB" w:eastAsia="HGP創英角ｺﾞｼｯｸUB" w:hint="eastAsia"/>
          <w:sz w:val="24"/>
        </w:rPr>
        <w:t>◆受講料：無料</w:t>
      </w:r>
    </w:p>
    <w:p w:rsidR="000B7133" w:rsidRPr="0064170C" w:rsidRDefault="00B927C3" w:rsidP="00AC4F0F">
      <w:pPr>
        <w:spacing w:afterLines="50" w:after="180"/>
        <w:rPr>
          <w:rFonts w:ascii="HGP創英角ｺﾞｼｯｸUB" w:eastAsia="HGP創英角ｺﾞｼｯｸUB"/>
          <w:sz w:val="24"/>
        </w:rPr>
      </w:pPr>
      <w:r>
        <w:rPr>
          <w:rFonts w:ascii="HGP創英角ｺﾞｼｯｸUB" w:eastAsia="HGP創英角ｺﾞｼｯｸUB" w:hint="eastAsia"/>
          <w:sz w:val="24"/>
        </w:rPr>
        <w:t>◆</w:t>
      </w:r>
      <w:r w:rsidR="003A6711">
        <w:rPr>
          <w:rFonts w:ascii="HGP創英角ｺﾞｼｯｸUB" w:eastAsia="HGP創英角ｺﾞｼｯｸUB" w:hint="eastAsia"/>
          <w:sz w:val="24"/>
        </w:rPr>
        <w:t>研修カリキュラム</w:t>
      </w:r>
      <w:r w:rsidR="00DA1646">
        <w:rPr>
          <w:rFonts w:ascii="HGP創英角ｺﾞｼｯｸUB" w:eastAsia="HGP創英角ｺﾞｼｯｸUB" w:hint="eastAsia"/>
          <w:sz w:val="24"/>
        </w:rPr>
        <w:t>（</w:t>
      </w:r>
      <w:r w:rsidR="00400159">
        <w:rPr>
          <w:rFonts w:ascii="HGP創英角ｺﾞｼｯｸUB" w:eastAsia="HGP創英角ｺﾞｼｯｸUB" w:hint="eastAsia"/>
          <w:sz w:val="24"/>
        </w:rPr>
        <w:t>３</w:t>
      </w:r>
      <w:r w:rsidR="00DA1646">
        <w:rPr>
          <w:rFonts w:ascii="HGP創英角ｺﾞｼｯｸUB" w:eastAsia="HGP創英角ｺﾞｼｯｸUB" w:hint="eastAsia"/>
          <w:sz w:val="24"/>
        </w:rPr>
        <w:t>時間</w:t>
      </w:r>
      <w:r w:rsidR="00400159">
        <w:rPr>
          <w:rFonts w:ascii="HGP創英角ｺﾞｼｯｸUB" w:eastAsia="HGP創英角ｺﾞｼｯｸUB" w:hint="eastAsia"/>
          <w:sz w:val="24"/>
        </w:rPr>
        <w:t xml:space="preserve">）　</w:t>
      </w:r>
    </w:p>
    <w:tbl>
      <w:tblPr>
        <w:tblpPr w:leftFromText="142" w:rightFromText="142" w:vertAnchor="text" w:horzAnchor="margin" w:tblpY="2"/>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563"/>
      </w:tblGrid>
      <w:tr w:rsidR="00334DD4" w:rsidTr="00823D78">
        <w:trPr>
          <w:trHeight w:val="350"/>
        </w:trPr>
        <w:tc>
          <w:tcPr>
            <w:tcW w:w="1575" w:type="dxa"/>
            <w:tcBorders>
              <w:bottom w:val="single" w:sz="4" w:space="0" w:color="auto"/>
            </w:tcBorders>
            <w:shd w:val="clear" w:color="auto" w:fill="E6E6E6"/>
            <w:vAlign w:val="bottom"/>
          </w:tcPr>
          <w:p w:rsidR="00334DD4" w:rsidRPr="00B927C3" w:rsidRDefault="00334DD4" w:rsidP="00C7630C">
            <w:pPr>
              <w:rPr>
                <w:rFonts w:ascii="HGP創英角ｺﾞｼｯｸUB" w:eastAsia="HGP創英角ｺﾞｼｯｸUB"/>
                <w:sz w:val="24"/>
              </w:rPr>
            </w:pPr>
          </w:p>
        </w:tc>
        <w:tc>
          <w:tcPr>
            <w:tcW w:w="7563" w:type="dxa"/>
            <w:shd w:val="clear" w:color="auto" w:fill="auto"/>
            <w:vAlign w:val="center"/>
          </w:tcPr>
          <w:p w:rsidR="00441316" w:rsidRPr="00C7630C" w:rsidRDefault="00C7630C" w:rsidP="00AC4F0F">
            <w:pPr>
              <w:numPr>
                <w:ilvl w:val="0"/>
                <w:numId w:val="7"/>
              </w:numPr>
              <w:spacing w:beforeLines="50" w:before="180"/>
              <w:rPr>
                <w:lang w:eastAsia="zh-CN"/>
              </w:rPr>
            </w:pPr>
            <w:r>
              <w:rPr>
                <w:rFonts w:ascii="HGP創英角ｺﾞｼｯｸUB" w:eastAsia="HGP創英角ｺﾞｼｯｸUB" w:hint="eastAsia"/>
                <w:sz w:val="24"/>
                <w:lang w:eastAsia="zh-CN"/>
              </w:rPr>
              <w:t>講師：中国語通訳案内士　大瀧和代</w:t>
            </w:r>
          </w:p>
        </w:tc>
      </w:tr>
      <w:tr w:rsidR="00334DD4" w:rsidTr="001F1D45">
        <w:trPr>
          <w:trHeight w:val="7553"/>
        </w:trPr>
        <w:tc>
          <w:tcPr>
            <w:tcW w:w="1575" w:type="dxa"/>
            <w:shd w:val="clear" w:color="auto" w:fill="E6E6E6"/>
          </w:tcPr>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1752CA" w:rsidRPr="001F1D45" w:rsidRDefault="001752CA" w:rsidP="00AC4F0F">
            <w:pPr>
              <w:spacing w:beforeLines="50" w:before="180"/>
              <w:ind w:firstLineChars="50" w:firstLine="120"/>
              <w:rPr>
                <w:rFonts w:ascii="HGP創英角ｺﾞｼｯｸUB" w:eastAsia="HGP創英角ｺﾞｼｯｸUB" w:hAnsi="ＭＳ Ｐゴシック"/>
                <w:sz w:val="24"/>
                <w:lang w:eastAsia="zh-CN"/>
              </w:rPr>
            </w:pPr>
          </w:p>
          <w:p w:rsidR="00DB043A" w:rsidRPr="001F1D45" w:rsidRDefault="001752CA" w:rsidP="00AC4F0F">
            <w:pPr>
              <w:spacing w:beforeLines="50" w:before="180"/>
              <w:ind w:firstLineChars="100" w:firstLine="24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内　　容</w:t>
            </w:r>
          </w:p>
        </w:tc>
        <w:tc>
          <w:tcPr>
            <w:tcW w:w="7563" w:type="dxa"/>
            <w:shd w:val="clear" w:color="auto" w:fill="auto"/>
          </w:tcPr>
          <w:p w:rsidR="00281BE7" w:rsidRDefault="006705A9" w:rsidP="00AC4F0F">
            <w:pPr>
              <w:spacing w:beforeLines="50" w:before="1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 xml:space="preserve">◆　アイスブレーク　</w:t>
            </w:r>
            <w:r w:rsidR="00FF5B62">
              <w:rPr>
                <w:rFonts w:ascii="HGP創英角ｺﾞｼｯｸUB" w:eastAsia="HGP創英角ｺﾞｼｯｸUB" w:hAnsi="ＭＳ Ｐゴシック" w:hint="eastAsia"/>
                <w:sz w:val="24"/>
              </w:rPr>
              <w:t>言語別自己紹介ゲーム</w:t>
            </w:r>
          </w:p>
          <w:p w:rsidR="00334DD4" w:rsidRPr="001F1D45" w:rsidRDefault="00334DD4" w:rsidP="00AC4F0F">
            <w:pPr>
              <w:spacing w:beforeLines="50" w:before="1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 xml:space="preserve">◆　</w:t>
            </w:r>
            <w:r w:rsidR="00FF5B62">
              <w:rPr>
                <w:rFonts w:ascii="HGP創英角ｺﾞｼｯｸUB" w:eastAsia="HGP創英角ｺﾞｼｯｸUB" w:hAnsi="ＭＳ Ｐゴシック" w:hint="eastAsia"/>
                <w:sz w:val="24"/>
              </w:rPr>
              <w:t>望まれる特区ガイド</w:t>
            </w:r>
            <w:r w:rsidRPr="001F1D45">
              <w:rPr>
                <w:rFonts w:ascii="HGP創英角ｺﾞｼｯｸUB" w:eastAsia="HGP創英角ｺﾞｼｯｸUB" w:hAnsi="ＭＳ Ｐゴシック" w:hint="eastAsia"/>
                <w:sz w:val="24"/>
              </w:rPr>
              <w:t>とは・・・</w:t>
            </w:r>
          </w:p>
          <w:p w:rsidR="00334DD4" w:rsidRPr="001F1D45" w:rsidRDefault="00334DD4" w:rsidP="00AC4F0F">
            <w:pPr>
              <w:spacing w:beforeLines="50" w:before="180"/>
              <w:ind w:firstLineChars="200" w:firstLine="4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w:t>
            </w:r>
            <w:r w:rsidR="00FF5B62">
              <w:rPr>
                <w:rFonts w:ascii="HGP創英角ｺﾞｼｯｸUB" w:eastAsia="HGP創英角ｺﾞｼｯｸUB" w:hAnsi="ＭＳ Ｐゴシック" w:hint="eastAsia"/>
                <w:sz w:val="24"/>
              </w:rPr>
              <w:t>「プロ」のガイドとは　ボランティアガイドとの違い</w:t>
            </w:r>
          </w:p>
          <w:p w:rsidR="00334DD4" w:rsidRPr="001F1D45" w:rsidRDefault="00334DD4" w:rsidP="00AC4F0F">
            <w:pPr>
              <w:spacing w:beforeLines="50" w:before="180"/>
              <w:ind w:firstLineChars="200" w:firstLine="4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w:t>
            </w:r>
            <w:r w:rsidR="00FF5B62">
              <w:rPr>
                <w:rFonts w:ascii="HGP創英角ｺﾞｼｯｸUB" w:eastAsia="HGP創英角ｺﾞｼｯｸUB" w:hAnsi="ＭＳ Ｐゴシック" w:hint="eastAsia"/>
                <w:sz w:val="24"/>
              </w:rPr>
              <w:t>九州を代表する顔</w:t>
            </w:r>
          </w:p>
          <w:p w:rsidR="00FF5B62" w:rsidRDefault="00AC4F0F" w:rsidP="00AC4F0F">
            <w:pPr>
              <w:spacing w:beforeLines="50" w:before="180"/>
              <w:rPr>
                <w:rFonts w:ascii="HGP創英角ｺﾞｼｯｸUB" w:eastAsia="HGP創英角ｺﾞｼｯｸUB" w:hAnsi="ＭＳ Ｐゴシック"/>
                <w:sz w:val="24"/>
              </w:rPr>
            </w:pPr>
            <w:r>
              <w:rPr>
                <w:rFonts w:ascii="HGP創英角ｺﾞｼｯｸUB" w:eastAsia="HGP創英角ｺﾞｼｯｸUB"/>
                <w:noProof/>
                <w:sz w:val="24"/>
              </w:rPr>
              <mc:AlternateContent>
                <mc:Choice Requires="wps">
                  <w:drawing>
                    <wp:anchor distT="0" distB="0" distL="114300" distR="114300" simplePos="0" relativeHeight="251658752" behindDoc="0" locked="0" layoutInCell="1" allowOverlap="1">
                      <wp:simplePos x="0" y="0"/>
                      <wp:positionH relativeFrom="column">
                        <wp:posOffset>3063240</wp:posOffset>
                      </wp:positionH>
                      <wp:positionV relativeFrom="paragraph">
                        <wp:posOffset>217805</wp:posOffset>
                      </wp:positionV>
                      <wp:extent cx="1534795" cy="1134745"/>
                      <wp:effectExtent l="0" t="0" r="84455" b="84455"/>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1134745"/>
                              </a:xfrm>
                              <a:prstGeom prst="ellipse">
                                <a:avLst/>
                              </a:prstGeom>
                              <a:gradFill rotWithShape="1">
                                <a:gsLst>
                                  <a:gs pos="0">
                                    <a:srgbClr val="FFFFFF"/>
                                  </a:gs>
                                  <a:gs pos="100000">
                                    <a:srgbClr val="FFCC99"/>
                                  </a:gs>
                                </a:gsLst>
                                <a:path path="shape">
                                  <a:fillToRect l="50000" t="50000" r="50000" b="50000"/>
                                </a:path>
                              </a:gra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281BE7" w:rsidRDefault="00281BE7" w:rsidP="00AC4F0F">
                                  <w:pPr>
                                    <w:spacing w:beforeLines="50" w:before="180" w:line="0" w:lineRule="atLeast"/>
                                    <w:jc w:val="center"/>
                                    <w:rPr>
                                      <w:rFonts w:ascii="HGP創英角ｺﾞｼｯｸUB" w:eastAsia="HGP創英角ｺﾞｼｯｸUB"/>
                                    </w:rPr>
                                  </w:pPr>
                                  <w:r>
                                    <w:rPr>
                                      <w:rFonts w:ascii="HGP創英角ｺﾞｼｯｸUB" w:eastAsia="HGP創英角ｺﾞｼｯｸUB" w:hint="eastAsia"/>
                                    </w:rPr>
                                    <w:t>座学</w:t>
                                  </w:r>
                                </w:p>
                                <w:p w:rsidR="00281BE7" w:rsidRDefault="00281BE7" w:rsidP="00334DD4">
                                  <w:pPr>
                                    <w:spacing w:line="0" w:lineRule="atLeast"/>
                                    <w:jc w:val="center"/>
                                    <w:rPr>
                                      <w:rFonts w:ascii="HGP創英角ｺﾞｼｯｸUB" w:eastAsia="HGP創英角ｺﾞｼｯｸUB"/>
                                    </w:rPr>
                                  </w:pPr>
                                  <w:r>
                                    <w:rPr>
                                      <w:rFonts w:ascii="HGP創英角ｺﾞｼｯｸUB" w:eastAsia="HGP創英角ｺﾞｼｯｸUB" w:hint="eastAsia"/>
                                    </w:rPr>
                                    <w:t>＆</w:t>
                                  </w:r>
                                </w:p>
                                <w:p w:rsidR="00281BE7" w:rsidRPr="00E745D0" w:rsidRDefault="00281BE7" w:rsidP="00334DD4">
                                  <w:pPr>
                                    <w:spacing w:line="0" w:lineRule="atLeast"/>
                                    <w:jc w:val="center"/>
                                    <w:rPr>
                                      <w:rFonts w:ascii="HGP創英角ｺﾞｼｯｸUB" w:eastAsia="HGP創英角ｺﾞｼｯｸUB"/>
                                    </w:rPr>
                                  </w:pPr>
                                  <w:r>
                                    <w:rPr>
                                      <w:rFonts w:ascii="HGP創英角ｺﾞｼｯｸUB" w:eastAsia="HGP創英角ｺﾞｼｯｸUB" w:hint="eastAsia"/>
                                    </w:rPr>
                                    <w:t>ロールプレイング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8" style="position:absolute;left:0;text-align:left;margin-left:241.2pt;margin-top:17.15pt;width:120.85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" stroked="f">
                      <v:fill color2="#fc9" rotate="t" focusposition=".5,.5" focussize="" focus="100%" type="gradientRadial"/>
                      <v:shadow on="t" opacity=".5" offset="6pt,6pt"/>
                      <v:textbox inset="5.85pt,.7pt,5.85pt,.7pt">
                        <w:txbxContent>
                          <w:p w:rsidR="00281BE7" w:rsidRDefault="00281BE7" w:rsidP="00AC4F0F">
                            <w:pPr>
                              <w:spacing w:beforeLines="50" w:before="180" w:line="0" w:lineRule="atLeast"/>
                              <w:jc w:val="center"/>
                              <w:rPr>
                                <w:rFonts w:ascii="HGP創英角ｺﾞｼｯｸUB" w:eastAsia="HGP創英角ｺﾞｼｯｸUB"/>
                              </w:rPr>
                            </w:pPr>
                            <w:r>
                              <w:rPr>
                                <w:rFonts w:ascii="HGP創英角ｺﾞｼｯｸUB" w:eastAsia="HGP創英角ｺﾞｼｯｸUB" w:hint="eastAsia"/>
                              </w:rPr>
                              <w:t>座学</w:t>
                            </w:r>
                          </w:p>
                          <w:p w:rsidR="00281BE7" w:rsidRDefault="00281BE7" w:rsidP="00334DD4">
                            <w:pPr>
                              <w:spacing w:line="0" w:lineRule="atLeast"/>
                              <w:jc w:val="center"/>
                              <w:rPr>
                                <w:rFonts w:ascii="HGP創英角ｺﾞｼｯｸUB" w:eastAsia="HGP創英角ｺﾞｼｯｸUB"/>
                              </w:rPr>
                            </w:pPr>
                            <w:r>
                              <w:rPr>
                                <w:rFonts w:ascii="HGP創英角ｺﾞｼｯｸUB" w:eastAsia="HGP創英角ｺﾞｼｯｸUB" w:hint="eastAsia"/>
                              </w:rPr>
                              <w:t>＆</w:t>
                            </w:r>
                          </w:p>
                          <w:p w:rsidR="00281BE7" w:rsidRPr="00E745D0" w:rsidRDefault="00281BE7" w:rsidP="00334DD4">
                            <w:pPr>
                              <w:spacing w:line="0" w:lineRule="atLeast"/>
                              <w:jc w:val="center"/>
                              <w:rPr>
                                <w:rFonts w:ascii="HGP創英角ｺﾞｼｯｸUB" w:eastAsia="HGP創英角ｺﾞｼｯｸUB"/>
                              </w:rPr>
                            </w:pPr>
                            <w:r>
                              <w:rPr>
                                <w:rFonts w:ascii="HGP創英角ｺﾞｼｯｸUB" w:eastAsia="HGP創英角ｺﾞｼｯｸUB" w:hint="eastAsia"/>
                              </w:rPr>
                              <w:t>ロールプレイング</w:t>
                            </w:r>
                          </w:p>
                        </w:txbxContent>
                      </v:textbox>
                    </v:oval>
                  </w:pict>
                </mc:Fallback>
              </mc:AlternateContent>
            </w:r>
            <w:r w:rsidR="00FF5B62">
              <w:rPr>
                <w:rFonts w:ascii="HGP創英角ｺﾞｼｯｸUB" w:eastAsia="HGP創英角ｺﾞｼｯｸUB" w:hAnsi="ＭＳ Ｐゴシック" w:hint="eastAsia"/>
                <w:sz w:val="24"/>
              </w:rPr>
              <w:t>◆　ホスピタリティ</w:t>
            </w:r>
          </w:p>
          <w:p w:rsidR="00334DD4" w:rsidRDefault="00FF5B62" w:rsidP="00AC4F0F">
            <w:pPr>
              <w:spacing w:beforeLines="50" w:before="180"/>
              <w:ind w:firstLineChars="200" w:firstLine="480"/>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t>・第一印象　好感度を上げよう</w:t>
            </w:r>
          </w:p>
          <w:p w:rsidR="00FF5B62" w:rsidRDefault="00FF5B62" w:rsidP="00AC4F0F">
            <w:pPr>
              <w:spacing w:beforeLines="50" w:before="180"/>
              <w:ind w:firstLineChars="200" w:firstLine="480"/>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t>・ビジネスマナー　時間と約束厳守</w:t>
            </w:r>
          </w:p>
          <w:p w:rsidR="00281BE7" w:rsidRDefault="00281BE7" w:rsidP="00AC4F0F">
            <w:pPr>
              <w:spacing w:beforeLines="50" w:before="180"/>
              <w:ind w:firstLineChars="200" w:firstLine="480"/>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t>・立ち居振る舞い</w:t>
            </w:r>
          </w:p>
          <w:p w:rsidR="006705A9" w:rsidRPr="001F1D45" w:rsidRDefault="006705A9" w:rsidP="00AC4F0F">
            <w:pPr>
              <w:spacing w:beforeLines="50" w:before="1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 xml:space="preserve">◆　</w:t>
            </w:r>
            <w:r w:rsidR="00FF5B62">
              <w:rPr>
                <w:rFonts w:ascii="HGP創英角ｺﾞｼｯｸUB" w:eastAsia="HGP創英角ｺﾞｼｯｸUB" w:hAnsi="ＭＳ Ｐゴシック" w:hint="eastAsia"/>
                <w:sz w:val="24"/>
              </w:rPr>
              <w:t>ガイド実務知識</w:t>
            </w:r>
          </w:p>
          <w:p w:rsidR="00334DD4" w:rsidRPr="001F1D45" w:rsidRDefault="00334DD4" w:rsidP="00AC4F0F">
            <w:pPr>
              <w:spacing w:beforeLines="50" w:before="180"/>
              <w:ind w:firstLineChars="200" w:firstLine="4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w:t>
            </w:r>
            <w:r w:rsidR="00FF5B62">
              <w:rPr>
                <w:rFonts w:ascii="HGP創英角ｺﾞｼｯｸUB" w:eastAsia="HGP創英角ｺﾞｼｯｸUB" w:hAnsi="ＭＳ Ｐゴシック" w:hint="eastAsia"/>
                <w:sz w:val="24"/>
              </w:rPr>
              <w:t>九州の観光概要　九州7県の観光情報</w:t>
            </w:r>
          </w:p>
          <w:p w:rsidR="00334DD4" w:rsidRDefault="00334DD4" w:rsidP="00AC4F0F">
            <w:pPr>
              <w:spacing w:beforeLines="50" w:before="180"/>
              <w:ind w:firstLineChars="200" w:firstLine="4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w:t>
            </w:r>
            <w:r w:rsidR="00FF5B62">
              <w:rPr>
                <w:rFonts w:ascii="HGP創英角ｺﾞｼｯｸUB" w:eastAsia="HGP創英角ｺﾞｼｯｸUB" w:hAnsi="ＭＳ Ｐゴシック" w:hint="eastAsia"/>
                <w:sz w:val="24"/>
              </w:rPr>
              <w:t>日本事情　地理、歴史、産業、風俗習慣</w:t>
            </w:r>
          </w:p>
          <w:p w:rsidR="006705A9" w:rsidRDefault="006705A9" w:rsidP="00AC4F0F">
            <w:pPr>
              <w:spacing w:beforeLines="50" w:before="180"/>
              <w:rPr>
                <w:rFonts w:ascii="HGP創英角ｺﾞｼｯｸUB" w:eastAsia="HGP創英角ｺﾞｼｯｸUB" w:hAnsi="ＭＳ Ｐゴシック"/>
                <w:sz w:val="24"/>
              </w:rPr>
            </w:pPr>
            <w:r w:rsidRPr="001F1D45">
              <w:rPr>
                <w:rFonts w:ascii="HGP創英角ｺﾞｼｯｸUB" w:eastAsia="HGP創英角ｺﾞｼｯｸUB" w:hAnsi="ＭＳ Ｐゴシック" w:hint="eastAsia"/>
                <w:sz w:val="24"/>
              </w:rPr>
              <w:t xml:space="preserve">　　　・</w:t>
            </w:r>
            <w:r w:rsidR="00281BE7">
              <w:rPr>
                <w:rFonts w:ascii="HGP創英角ｺﾞｼｯｸUB" w:eastAsia="HGP創英角ｺﾞｼｯｸUB" w:hAnsi="ＭＳ Ｐゴシック" w:hint="eastAsia"/>
                <w:sz w:val="24"/>
              </w:rPr>
              <w:t>ガイディング</w:t>
            </w:r>
            <w:r w:rsidRPr="001F1D45">
              <w:rPr>
                <w:rFonts w:ascii="HGP創英角ｺﾞｼｯｸUB" w:eastAsia="HGP創英角ｺﾞｼｯｸUB" w:hAnsi="ＭＳ Ｐゴシック" w:hint="eastAsia"/>
                <w:sz w:val="24"/>
              </w:rPr>
              <w:t>のポイント</w:t>
            </w:r>
          </w:p>
          <w:p w:rsidR="00334DD4" w:rsidRPr="001F1D45" w:rsidRDefault="00281BE7" w:rsidP="00AC4F0F">
            <w:pPr>
              <w:spacing w:beforeLines="50" w:before="180"/>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t>◆　質疑応答</w:t>
            </w:r>
          </w:p>
        </w:tc>
      </w:tr>
    </w:tbl>
    <w:p w:rsidR="00C7630C" w:rsidRPr="00C7630C" w:rsidRDefault="00C7630C" w:rsidP="00AC4F0F">
      <w:pPr>
        <w:numPr>
          <w:ilvl w:val="0"/>
          <w:numId w:val="7"/>
        </w:numPr>
        <w:spacing w:beforeLines="50" w:before="180"/>
      </w:pPr>
      <w:r>
        <w:rPr>
          <w:rFonts w:ascii="HGP創英角ｺﾞｼｯｸUB" w:eastAsia="HGP創英角ｺﾞｼｯｸUB" w:hint="eastAsia"/>
          <w:sz w:val="24"/>
        </w:rPr>
        <w:t>申込・問い合わせ先：JTBビジネスサポート九州</w:t>
      </w:r>
    </w:p>
    <w:p w:rsidR="007A273A" w:rsidRPr="0041603E" w:rsidRDefault="007A273A" w:rsidP="00AC4F0F">
      <w:pPr>
        <w:numPr>
          <w:ilvl w:val="0"/>
          <w:numId w:val="7"/>
        </w:numPr>
        <w:spacing w:beforeLines="50" w:before="180"/>
        <w:rPr>
          <w:lang w:eastAsia="zh-CN"/>
        </w:rPr>
      </w:pPr>
      <w:r w:rsidRPr="007A273A">
        <w:rPr>
          <w:rFonts w:ascii="HGP創英角ｺﾞｼｯｸUB" w:eastAsia="HGP創英角ｺﾞｼｯｸUB" w:hint="eastAsia"/>
          <w:sz w:val="24"/>
          <w:lang w:eastAsia="zh-CN"/>
        </w:rPr>
        <w:t xml:space="preserve">主　　　</w:t>
      </w:r>
      <w:r>
        <w:rPr>
          <w:rFonts w:ascii="HGP創英角ｺﾞｼｯｸUB" w:eastAsia="HGP創英角ｺﾞｼｯｸUB" w:hint="eastAsia"/>
          <w:sz w:val="24"/>
          <w:lang w:eastAsia="zh-CN"/>
        </w:rPr>
        <w:t>催：</w:t>
      </w:r>
      <w:r w:rsidRPr="007A273A">
        <w:rPr>
          <w:rFonts w:ascii="HGP創英角ｺﾞｼｯｸUB" w:eastAsia="HGP創英角ｺﾞｼｯｸUB" w:hint="eastAsia"/>
          <w:sz w:val="24"/>
          <w:lang w:eastAsia="zh-CN"/>
        </w:rPr>
        <w:t>福岡県、福岡市</w:t>
      </w:r>
      <w:r w:rsidR="0041603E">
        <w:rPr>
          <w:rFonts w:ascii="HGP創英角ｺﾞｼｯｸUB" w:eastAsia="HGP創英角ｺﾞｼｯｸUB" w:hint="eastAsia"/>
          <w:sz w:val="24"/>
          <w:lang w:eastAsia="zh-CN"/>
        </w:rPr>
        <w:t>、</w:t>
      </w:r>
      <w:r w:rsidRPr="007A273A">
        <w:rPr>
          <w:rFonts w:ascii="HGP創英角ｺﾞｼｯｸUB" w:eastAsia="HGP創英角ｺﾞｼｯｸUB" w:hint="eastAsia"/>
          <w:sz w:val="24"/>
          <w:lang w:eastAsia="zh-CN"/>
        </w:rPr>
        <w:t>福岡県観光推進協議会</w:t>
      </w:r>
    </w:p>
    <w:p w:rsidR="00B927C3" w:rsidRDefault="00B927C3" w:rsidP="00B927C3">
      <w:pPr>
        <w:ind w:left="405"/>
        <w:jc w:val="left"/>
        <w:rPr>
          <w:rFonts w:ascii="HGP創英角ｺﾞｼｯｸUB" w:eastAsia="HGP創英角ｺﾞｼｯｸUB" w:hAnsi="ＭＳ 明朝"/>
          <w:sz w:val="24"/>
          <w:szCs w:val="32"/>
          <w:lang w:eastAsia="zh-CN"/>
        </w:rPr>
      </w:pPr>
    </w:p>
    <w:p w:rsidR="00B927C3" w:rsidRDefault="00B927C3" w:rsidP="00B927C3">
      <w:pPr>
        <w:ind w:left="405"/>
        <w:jc w:val="left"/>
        <w:rPr>
          <w:rFonts w:ascii="HGP創英角ｺﾞｼｯｸUB" w:eastAsia="HGP創英角ｺﾞｼｯｸUB" w:hAnsi="ＭＳ 明朝"/>
          <w:sz w:val="24"/>
          <w:szCs w:val="32"/>
        </w:rPr>
      </w:pPr>
    </w:p>
    <w:p w:rsidR="00757408" w:rsidRDefault="00757408" w:rsidP="00B927C3">
      <w:pPr>
        <w:ind w:left="405"/>
        <w:jc w:val="left"/>
        <w:rPr>
          <w:rFonts w:ascii="HGP創英角ｺﾞｼｯｸUB" w:eastAsia="HGP創英角ｺﾞｼｯｸUB" w:hAnsi="ＭＳ 明朝"/>
          <w:sz w:val="24"/>
          <w:szCs w:val="32"/>
        </w:rPr>
      </w:pPr>
    </w:p>
    <w:p w:rsidR="00B927C3" w:rsidRPr="00B927C3" w:rsidRDefault="00C7630C" w:rsidP="00B927C3">
      <w:pPr>
        <w:ind w:left="405"/>
        <w:jc w:val="left"/>
        <w:rPr>
          <w:rFonts w:ascii="HGP創英角ｺﾞｼｯｸUB" w:eastAsia="HGP創英角ｺﾞｼｯｸUB" w:hAnsi="ＭＳ 明朝"/>
          <w:sz w:val="24"/>
          <w:szCs w:val="32"/>
        </w:rPr>
      </w:pPr>
      <w:r w:rsidRPr="00B927C3">
        <w:rPr>
          <w:rFonts w:ascii="HGP創英角ｺﾞｼｯｸUB" w:eastAsia="HGP創英角ｺﾞｼｯｸUB" w:hAnsi="ＭＳ 明朝" w:hint="eastAsia"/>
          <w:sz w:val="24"/>
          <w:szCs w:val="32"/>
        </w:rPr>
        <w:lastRenderedPageBreak/>
        <w:t>申込先：</w:t>
      </w:r>
      <w:r w:rsidR="00B927C3" w:rsidRPr="00B927C3">
        <w:rPr>
          <w:rFonts w:ascii="HGP創英角ｺﾞｼｯｸUB" w:eastAsia="HGP創英角ｺﾞｼｯｸUB" w:hAnsi="ＭＳ 明朝" w:hint="eastAsia"/>
          <w:sz w:val="24"/>
          <w:szCs w:val="32"/>
        </w:rPr>
        <w:t>㈱JTBビジネスサポート九州</w:t>
      </w:r>
      <w:r w:rsidR="00B927C3">
        <w:rPr>
          <w:rFonts w:ascii="HGP創英角ｺﾞｼｯｸUB" w:eastAsia="HGP創英角ｺﾞｼｯｸUB" w:hAnsi="ＭＳ 明朝" w:hint="eastAsia"/>
          <w:sz w:val="24"/>
          <w:szCs w:val="32"/>
        </w:rPr>
        <w:t xml:space="preserve">　研修事業センター</w:t>
      </w:r>
    </w:p>
    <w:p w:rsidR="00B927C3" w:rsidRDefault="00571846" w:rsidP="00B927C3">
      <w:pPr>
        <w:ind w:left="405"/>
        <w:jc w:val="left"/>
        <w:rPr>
          <w:rFonts w:ascii="HGP創英角ｺﾞｼｯｸUB" w:eastAsia="HGP創英角ｺﾞｼｯｸUB" w:hAnsi="ＭＳ 明朝"/>
          <w:sz w:val="24"/>
          <w:szCs w:val="32"/>
        </w:rPr>
      </w:pPr>
      <w:r>
        <w:rPr>
          <w:rFonts w:ascii="HGP創英角ｺﾞｼｯｸUB" w:eastAsia="HGP創英角ｺﾞｼｯｸUB" w:hAnsi="ＭＳ 明朝" w:hint="eastAsia"/>
          <w:sz w:val="24"/>
          <w:szCs w:val="32"/>
        </w:rPr>
        <w:t>（</w:t>
      </w:r>
      <w:r w:rsidR="00B927C3">
        <w:rPr>
          <w:rFonts w:ascii="HGP創英角ｺﾞｼｯｸUB" w:eastAsia="HGP創英角ｺﾞｼｯｸUB" w:hAnsi="ＭＳ 明朝" w:hint="eastAsia"/>
          <w:sz w:val="24"/>
          <w:szCs w:val="32"/>
        </w:rPr>
        <w:t>郵送</w:t>
      </w:r>
      <w:r>
        <w:rPr>
          <w:rFonts w:ascii="HGP創英角ｺﾞｼｯｸUB" w:eastAsia="HGP創英角ｺﾞｼｯｸUB" w:hAnsi="ＭＳ 明朝" w:hint="eastAsia"/>
          <w:sz w:val="24"/>
          <w:szCs w:val="32"/>
        </w:rPr>
        <w:t>）</w:t>
      </w:r>
      <w:r w:rsidR="00B927C3">
        <w:rPr>
          <w:rFonts w:ascii="HGP創英角ｺﾞｼｯｸUB" w:eastAsia="HGP創英角ｺﾞｼｯｸUB" w:hAnsi="ＭＳ 明朝" w:hint="eastAsia"/>
          <w:sz w:val="24"/>
          <w:szCs w:val="32"/>
        </w:rPr>
        <w:t xml:space="preserve">　</w:t>
      </w:r>
      <w:r w:rsidR="00B927C3" w:rsidRPr="00B927C3">
        <w:rPr>
          <w:rFonts w:ascii="HGP創英角ｺﾞｼｯｸUB" w:eastAsia="HGP創英角ｺﾞｼｯｸUB" w:hAnsi="ＭＳ 明朝" w:hint="eastAsia"/>
          <w:sz w:val="24"/>
          <w:szCs w:val="32"/>
        </w:rPr>
        <w:t>〒810-0072福岡市中央区長浜1-1-35　新KBCビル6F</w:t>
      </w:r>
    </w:p>
    <w:p w:rsidR="00B927C3" w:rsidRDefault="00571846" w:rsidP="00B927C3">
      <w:pPr>
        <w:tabs>
          <w:tab w:val="left" w:pos="4725"/>
        </w:tabs>
        <w:ind w:left="405"/>
        <w:jc w:val="left"/>
        <w:rPr>
          <w:rFonts w:ascii="HGP創英角ｺﾞｼｯｸUB" w:eastAsia="HGP創英角ｺﾞｼｯｸUB" w:hAnsi="ＭＳ 明朝"/>
          <w:sz w:val="24"/>
          <w:szCs w:val="32"/>
        </w:rPr>
      </w:pPr>
      <w:r>
        <w:rPr>
          <w:rFonts w:ascii="HGP創英角ｺﾞｼｯｸUB" w:eastAsia="HGP創英角ｺﾞｼｯｸUB" w:hAnsi="ＭＳ 明朝" w:hint="eastAsia"/>
          <w:sz w:val="24"/>
          <w:szCs w:val="32"/>
        </w:rPr>
        <w:t>（</w:t>
      </w:r>
      <w:r w:rsidR="00B927C3">
        <w:rPr>
          <w:rFonts w:ascii="HGP創英角ｺﾞｼｯｸUB" w:eastAsia="HGP創英角ｺﾞｼｯｸUB" w:hAnsi="ＭＳ 明朝" w:hint="eastAsia"/>
          <w:sz w:val="24"/>
          <w:szCs w:val="32"/>
        </w:rPr>
        <w:t>メール</w:t>
      </w:r>
      <w:r>
        <w:rPr>
          <w:rFonts w:ascii="HGP創英角ｺﾞｼｯｸUB" w:eastAsia="HGP創英角ｺﾞｼｯｸUB" w:hAnsi="ＭＳ 明朝" w:hint="eastAsia"/>
          <w:sz w:val="24"/>
          <w:szCs w:val="32"/>
        </w:rPr>
        <w:t>）</w:t>
      </w:r>
      <w:r w:rsidR="00B927C3">
        <w:rPr>
          <w:rFonts w:ascii="HGP創英角ｺﾞｼｯｸUB" w:eastAsia="HGP創英角ｺﾞｼｯｸUB" w:hAnsi="ＭＳ 明朝" w:hint="eastAsia"/>
          <w:sz w:val="24"/>
          <w:szCs w:val="32"/>
        </w:rPr>
        <w:t xml:space="preserve">　 ｍ</w:t>
      </w:r>
      <w:r>
        <w:rPr>
          <w:rFonts w:ascii="HGP創英角ｺﾞｼｯｸUB" w:eastAsia="HGP創英角ｺﾞｼｯｸUB" w:hAnsi="ＭＳ 明朝" w:hint="eastAsia"/>
          <w:sz w:val="24"/>
          <w:szCs w:val="32"/>
        </w:rPr>
        <w:t>＿</w:t>
      </w:r>
      <w:r w:rsidR="00B927C3">
        <w:rPr>
          <w:rFonts w:ascii="HGP創英角ｺﾞｼｯｸUB" w:eastAsia="HGP創英角ｺﾞｼｯｸUB" w:hAnsi="ＭＳ 明朝" w:hint="eastAsia"/>
          <w:sz w:val="24"/>
          <w:szCs w:val="32"/>
        </w:rPr>
        <w:t>ｋａｎｔａｋｅ１９８＠ｋｙｓ．ｊｔｂ．ｊｐ</w:t>
      </w:r>
    </w:p>
    <w:p w:rsidR="00B927C3" w:rsidRPr="00571846" w:rsidRDefault="00B927C3" w:rsidP="00B927C3">
      <w:pPr>
        <w:tabs>
          <w:tab w:val="left" w:pos="4725"/>
        </w:tabs>
        <w:ind w:left="405"/>
        <w:jc w:val="left"/>
        <w:rPr>
          <w:rFonts w:ascii="HGP創英角ｺﾞｼｯｸUB" w:eastAsia="HGP創英角ｺﾞｼｯｸUB" w:hAnsi="ＭＳ 明朝"/>
          <w:sz w:val="24"/>
          <w:szCs w:val="32"/>
        </w:rPr>
      </w:pPr>
    </w:p>
    <w:p w:rsidR="00B927C3" w:rsidRPr="00B927C3" w:rsidRDefault="00B927C3" w:rsidP="00B927C3">
      <w:pPr>
        <w:tabs>
          <w:tab w:val="left" w:pos="4725"/>
        </w:tabs>
        <w:ind w:left="405"/>
        <w:jc w:val="left"/>
        <w:rPr>
          <w:rFonts w:ascii="HGP創英角ｺﾞｼｯｸUB" w:eastAsia="HGP創英角ｺﾞｼｯｸUB" w:hAnsi="ＭＳ 明朝"/>
          <w:sz w:val="24"/>
          <w:szCs w:val="32"/>
        </w:rPr>
      </w:pPr>
    </w:p>
    <w:p w:rsidR="0041603E" w:rsidRDefault="0041603E" w:rsidP="0041603E">
      <w:pPr>
        <w:ind w:left="405"/>
        <w:jc w:val="center"/>
        <w:rPr>
          <w:rFonts w:ascii="HGP創英角ｺﾞｼｯｸUB" w:eastAsia="HGP創英角ｺﾞｼｯｸUB" w:hAnsi="ＭＳ 明朝"/>
          <w:sz w:val="32"/>
          <w:szCs w:val="32"/>
        </w:rPr>
      </w:pPr>
      <w:r>
        <w:rPr>
          <w:rFonts w:ascii="HGP創英角ｺﾞｼｯｸUB" w:eastAsia="HGP創英角ｺﾞｼｯｸUB" w:hAnsi="ＭＳ 明朝" w:hint="eastAsia"/>
          <w:sz w:val="32"/>
          <w:szCs w:val="32"/>
        </w:rPr>
        <w:t>九州アジア観光アイランド特区ガイド研修</w:t>
      </w:r>
    </w:p>
    <w:p w:rsidR="00CF3553" w:rsidRDefault="0041603E" w:rsidP="00B927C3">
      <w:pPr>
        <w:ind w:left="405"/>
        <w:jc w:val="center"/>
        <w:rPr>
          <w:rFonts w:ascii="HGP創英角ｺﾞｼｯｸUB" w:eastAsia="HGP創英角ｺﾞｼｯｸUB" w:hAnsi="ＭＳ 明朝"/>
          <w:sz w:val="32"/>
          <w:szCs w:val="32"/>
        </w:rPr>
      </w:pPr>
      <w:r>
        <w:rPr>
          <w:rFonts w:ascii="HGP創英角ｺﾞｼｯｸUB" w:eastAsia="HGP創英角ｺﾞｼｯｸUB" w:hAnsi="ＭＳ 明朝" w:hint="eastAsia"/>
          <w:sz w:val="32"/>
          <w:szCs w:val="32"/>
        </w:rPr>
        <w:t>フォローアップセミナー参加申込書</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6932"/>
      </w:tblGrid>
      <w:tr w:rsidR="0041603E" w:rsidTr="00D177A5">
        <w:tc>
          <w:tcPr>
            <w:tcW w:w="1383" w:type="dxa"/>
          </w:tcPr>
          <w:p w:rsidR="0041603E" w:rsidRPr="00D177A5" w:rsidRDefault="0041603E" w:rsidP="00E507B2">
            <w:pPr>
              <w:jc w:val="center"/>
              <w:rPr>
                <w:rFonts w:ascii="HGP創英角ｺﾞｼｯｸUB" w:eastAsia="HGP創英角ｺﾞｼｯｸUB" w:hAnsi="ＭＳ 明朝"/>
                <w:sz w:val="32"/>
                <w:szCs w:val="32"/>
              </w:rPr>
            </w:pPr>
            <w:r w:rsidRPr="00D177A5">
              <w:rPr>
                <w:rFonts w:ascii="HGP創英角ｺﾞｼｯｸUB" w:eastAsia="HGP創英角ｺﾞｼｯｸUB" w:hAnsi="ＭＳ 明朝" w:hint="eastAsia"/>
                <w:sz w:val="32"/>
                <w:szCs w:val="32"/>
              </w:rPr>
              <w:t>ふりがな</w:t>
            </w:r>
          </w:p>
        </w:tc>
        <w:tc>
          <w:tcPr>
            <w:tcW w:w="6932" w:type="dxa"/>
          </w:tcPr>
          <w:p w:rsidR="0041603E" w:rsidRPr="00D177A5" w:rsidRDefault="0041603E" w:rsidP="0041603E">
            <w:pPr>
              <w:rPr>
                <w:rFonts w:ascii="HGP創英角ｺﾞｼｯｸUB" w:eastAsia="HGP創英角ｺﾞｼｯｸUB" w:hAnsi="ＭＳ 明朝"/>
                <w:sz w:val="32"/>
                <w:szCs w:val="32"/>
              </w:rPr>
            </w:pPr>
          </w:p>
        </w:tc>
      </w:tr>
      <w:tr w:rsidR="0041603E" w:rsidTr="00D177A5">
        <w:tc>
          <w:tcPr>
            <w:tcW w:w="1383" w:type="dxa"/>
          </w:tcPr>
          <w:p w:rsidR="0041603E" w:rsidRPr="00D177A5" w:rsidRDefault="0041603E" w:rsidP="00E507B2">
            <w:pPr>
              <w:jc w:val="center"/>
              <w:rPr>
                <w:rFonts w:ascii="HGP創英角ｺﾞｼｯｸUB" w:eastAsia="HGP創英角ｺﾞｼｯｸUB" w:hAnsi="ＭＳ 明朝"/>
                <w:sz w:val="32"/>
                <w:szCs w:val="32"/>
              </w:rPr>
            </w:pPr>
            <w:r w:rsidRPr="00D177A5">
              <w:rPr>
                <w:rFonts w:ascii="HGP創英角ｺﾞｼｯｸUB" w:eastAsia="HGP創英角ｺﾞｼｯｸUB" w:hAnsi="ＭＳ 明朝" w:hint="eastAsia"/>
                <w:sz w:val="32"/>
                <w:szCs w:val="32"/>
              </w:rPr>
              <w:t>氏　　名</w:t>
            </w:r>
          </w:p>
        </w:tc>
        <w:tc>
          <w:tcPr>
            <w:tcW w:w="6932" w:type="dxa"/>
          </w:tcPr>
          <w:p w:rsidR="0041603E" w:rsidRPr="00D177A5" w:rsidRDefault="0041603E" w:rsidP="0041603E">
            <w:pPr>
              <w:rPr>
                <w:rFonts w:ascii="HGP創英角ｺﾞｼｯｸUB" w:eastAsia="HGP創英角ｺﾞｼｯｸUB" w:hAnsi="ＭＳ 明朝"/>
                <w:sz w:val="32"/>
                <w:szCs w:val="32"/>
              </w:rPr>
            </w:pPr>
          </w:p>
        </w:tc>
      </w:tr>
      <w:tr w:rsidR="0041603E" w:rsidTr="00D177A5">
        <w:tc>
          <w:tcPr>
            <w:tcW w:w="1383" w:type="dxa"/>
          </w:tcPr>
          <w:p w:rsidR="0041603E" w:rsidRPr="00D177A5" w:rsidRDefault="0041603E" w:rsidP="00E507B2">
            <w:pPr>
              <w:jc w:val="center"/>
              <w:rPr>
                <w:rFonts w:ascii="HGP創英角ｺﾞｼｯｸUB" w:eastAsia="HGP創英角ｺﾞｼｯｸUB" w:hAnsi="ＭＳ 明朝"/>
                <w:sz w:val="32"/>
                <w:szCs w:val="32"/>
              </w:rPr>
            </w:pPr>
            <w:r w:rsidRPr="00D177A5">
              <w:rPr>
                <w:rFonts w:ascii="HGP創英角ｺﾞｼｯｸUB" w:eastAsia="HGP創英角ｺﾞｼｯｸUB" w:hAnsi="ＭＳ 明朝" w:hint="eastAsia"/>
                <w:sz w:val="32"/>
                <w:szCs w:val="32"/>
              </w:rPr>
              <w:t>住　　所</w:t>
            </w:r>
          </w:p>
        </w:tc>
        <w:tc>
          <w:tcPr>
            <w:tcW w:w="6932" w:type="dxa"/>
          </w:tcPr>
          <w:p w:rsidR="0041603E" w:rsidRPr="00D177A5" w:rsidRDefault="0041603E" w:rsidP="0041603E">
            <w:pPr>
              <w:rPr>
                <w:rFonts w:ascii="HGP創英角ｺﾞｼｯｸUB" w:eastAsia="HGP創英角ｺﾞｼｯｸUB" w:hAnsi="ＭＳ 明朝"/>
                <w:sz w:val="32"/>
                <w:szCs w:val="32"/>
              </w:rPr>
            </w:pPr>
          </w:p>
        </w:tc>
      </w:tr>
      <w:tr w:rsidR="0041603E" w:rsidTr="00D177A5">
        <w:tc>
          <w:tcPr>
            <w:tcW w:w="1383" w:type="dxa"/>
          </w:tcPr>
          <w:p w:rsidR="0041603E" w:rsidRPr="00D177A5" w:rsidRDefault="0041603E" w:rsidP="00E507B2">
            <w:pPr>
              <w:jc w:val="center"/>
              <w:rPr>
                <w:rFonts w:ascii="HGP創英角ｺﾞｼｯｸUB" w:eastAsia="HGP創英角ｺﾞｼｯｸUB" w:hAnsi="ＭＳ 明朝"/>
                <w:sz w:val="32"/>
                <w:szCs w:val="32"/>
              </w:rPr>
            </w:pPr>
            <w:r w:rsidRPr="00D177A5">
              <w:rPr>
                <w:rFonts w:ascii="HGP創英角ｺﾞｼｯｸUB" w:eastAsia="HGP創英角ｺﾞｼｯｸUB" w:hAnsi="ＭＳ 明朝" w:hint="eastAsia"/>
                <w:sz w:val="32"/>
                <w:szCs w:val="32"/>
              </w:rPr>
              <w:t>ＴＥＬ</w:t>
            </w:r>
          </w:p>
        </w:tc>
        <w:tc>
          <w:tcPr>
            <w:tcW w:w="6932" w:type="dxa"/>
          </w:tcPr>
          <w:p w:rsidR="0041603E" w:rsidRPr="00D177A5" w:rsidRDefault="0041603E" w:rsidP="0041603E">
            <w:pPr>
              <w:rPr>
                <w:rFonts w:ascii="HGP創英角ｺﾞｼｯｸUB" w:eastAsia="HGP創英角ｺﾞｼｯｸUB" w:hAnsi="ＭＳ 明朝"/>
                <w:sz w:val="32"/>
                <w:szCs w:val="32"/>
              </w:rPr>
            </w:pPr>
          </w:p>
        </w:tc>
      </w:tr>
      <w:tr w:rsidR="0041603E" w:rsidTr="00D177A5">
        <w:tc>
          <w:tcPr>
            <w:tcW w:w="1383" w:type="dxa"/>
          </w:tcPr>
          <w:p w:rsidR="0041603E" w:rsidRPr="00D177A5" w:rsidRDefault="0041603E" w:rsidP="00E507B2">
            <w:pPr>
              <w:jc w:val="center"/>
              <w:rPr>
                <w:rFonts w:ascii="HGP創英角ｺﾞｼｯｸUB" w:eastAsia="HGP創英角ｺﾞｼｯｸUB" w:hAnsi="ＭＳ 明朝"/>
                <w:sz w:val="32"/>
                <w:szCs w:val="32"/>
              </w:rPr>
            </w:pPr>
            <w:r w:rsidRPr="00D177A5">
              <w:rPr>
                <w:rFonts w:ascii="HGP創英角ｺﾞｼｯｸUB" w:eastAsia="HGP創英角ｺﾞｼｯｸUB" w:hAnsi="ＭＳ 明朝" w:hint="eastAsia"/>
                <w:sz w:val="32"/>
                <w:szCs w:val="32"/>
              </w:rPr>
              <w:t>E-MAIL</w:t>
            </w:r>
          </w:p>
        </w:tc>
        <w:tc>
          <w:tcPr>
            <w:tcW w:w="6932" w:type="dxa"/>
          </w:tcPr>
          <w:p w:rsidR="0041603E" w:rsidRPr="00D177A5" w:rsidRDefault="0041603E" w:rsidP="0041603E">
            <w:pPr>
              <w:rPr>
                <w:rFonts w:ascii="HGP創英角ｺﾞｼｯｸUB" w:eastAsia="HGP創英角ｺﾞｼｯｸUB" w:hAnsi="ＭＳ 明朝"/>
                <w:sz w:val="32"/>
                <w:szCs w:val="32"/>
              </w:rPr>
            </w:pPr>
          </w:p>
        </w:tc>
      </w:tr>
    </w:tbl>
    <w:p w:rsidR="00447934" w:rsidRPr="00447934" w:rsidRDefault="00447934" w:rsidP="00D177A5">
      <w:pPr>
        <w:rPr>
          <w:rFonts w:ascii="HGP創英角ｺﾞｼｯｸUB" w:eastAsia="HGP創英角ｺﾞｼｯｸUB" w:hAnsi="ＭＳ 明朝"/>
          <w:sz w:val="32"/>
          <w:szCs w:val="32"/>
        </w:rPr>
      </w:pPr>
    </w:p>
    <w:p w:rsidR="00D177A5" w:rsidRDefault="00B927C3" w:rsidP="00B927C3">
      <w:pPr>
        <w:ind w:leftChars="114" w:left="479" w:hangingChars="100" w:hanging="240"/>
        <w:rPr>
          <w:rFonts w:ascii="HGP創英角ｺﾞｼｯｸUB" w:eastAsia="HGP創英角ｺﾞｼｯｸUB" w:hAnsi="ＭＳ 明朝"/>
          <w:sz w:val="24"/>
        </w:rPr>
      </w:pPr>
      <w:r>
        <w:rPr>
          <w:rFonts w:ascii="HGP創英角ｺﾞｼｯｸUB" w:eastAsia="HGP創英角ｺﾞｼｯｸUB" w:hAnsi="ＭＳ 明朝" w:hint="eastAsia"/>
          <w:sz w:val="24"/>
        </w:rPr>
        <w:t>※</w:t>
      </w:r>
      <w:r w:rsidR="00D177A5">
        <w:rPr>
          <w:rFonts w:ascii="HGP創英角ｺﾞｼｯｸUB" w:eastAsia="HGP創英角ｺﾞｼｯｸUB" w:hAnsi="ＭＳ 明朝" w:hint="eastAsia"/>
          <w:sz w:val="24"/>
        </w:rPr>
        <w:t>本研修は福岡県、福岡市が開催する独自のセミナーです。九州アジア観光アイランド</w:t>
      </w:r>
      <w:r w:rsidR="00D177A5" w:rsidRPr="005F291F">
        <w:rPr>
          <w:rFonts w:ascii="HGP創英角ｺﾞｼｯｸUB" w:eastAsia="HGP創英角ｺﾞｼｯｸUB" w:hAnsi="ＭＳ 明朝" w:hint="eastAsia"/>
          <w:sz w:val="24"/>
        </w:rPr>
        <w:t>特区ガイド</w:t>
      </w:r>
      <w:r w:rsidR="00D177A5">
        <w:rPr>
          <w:rFonts w:ascii="HGP創英角ｺﾞｼｯｸUB" w:eastAsia="HGP創英角ｺﾞｼｯｸUB" w:hAnsi="ＭＳ 明朝" w:hint="eastAsia"/>
          <w:sz w:val="24"/>
        </w:rPr>
        <w:t>育成</w:t>
      </w:r>
      <w:r w:rsidR="00D177A5" w:rsidRPr="005F291F">
        <w:rPr>
          <w:rFonts w:ascii="HGP創英角ｺﾞｼｯｸUB" w:eastAsia="HGP創英角ｺﾞｼｯｸUB" w:hAnsi="ＭＳ 明朝" w:hint="eastAsia"/>
          <w:sz w:val="24"/>
        </w:rPr>
        <w:t>研修の口述試験</w:t>
      </w:r>
      <w:r w:rsidR="00D177A5">
        <w:rPr>
          <w:rFonts w:ascii="HGP創英角ｺﾞｼｯｸUB" w:eastAsia="HGP創英角ｺﾞｼｯｸUB" w:hAnsi="ＭＳ 明朝" w:hint="eastAsia"/>
          <w:sz w:val="24"/>
        </w:rPr>
        <w:t>の判定と、本セミナーの受講有無は一切関係しません。</w:t>
      </w:r>
    </w:p>
    <w:p w:rsidR="00B927C3" w:rsidRDefault="00B927C3" w:rsidP="00B927C3">
      <w:pPr>
        <w:ind w:leftChars="114" w:left="479" w:hangingChars="100" w:hanging="240"/>
        <w:rPr>
          <w:rFonts w:ascii="HGP創英角ｺﾞｼｯｸUB" w:eastAsia="HGP創英角ｺﾞｼｯｸUB" w:hAnsi="ＭＳ 明朝"/>
          <w:sz w:val="24"/>
        </w:rPr>
      </w:pPr>
    </w:p>
    <w:p w:rsidR="00D177A5" w:rsidRPr="00C7630C" w:rsidRDefault="00AC4F0F" w:rsidP="00D177A5">
      <w:pPr>
        <w:ind w:left="765"/>
        <w:rPr>
          <w:rFonts w:ascii="HGP創英角ｺﾞｼｯｸUB" w:eastAsia="HGP創英角ｺﾞｼｯｸUB" w:hAnsi="ＭＳ 明朝"/>
          <w:sz w:val="24"/>
        </w:rPr>
      </w:pPr>
      <w:r>
        <w:rPr>
          <w:rFonts w:ascii="HGP創英角ｺﾞｼｯｸUB" w:eastAsia="HGP創英角ｺﾞｼｯｸUB"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196215</wp:posOffset>
                </wp:positionH>
                <wp:positionV relativeFrom="paragraph">
                  <wp:posOffset>196850</wp:posOffset>
                </wp:positionV>
                <wp:extent cx="5271135" cy="1358900"/>
                <wp:effectExtent l="0" t="0" r="24765"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358900"/>
                        </a:xfrm>
                        <a:prstGeom prst="rect">
                          <a:avLst/>
                        </a:prstGeom>
                        <a:solidFill>
                          <a:srgbClr val="FFFFFF"/>
                        </a:solidFill>
                        <a:ln w="9525">
                          <a:solidFill>
                            <a:srgbClr val="000000"/>
                          </a:solidFill>
                          <a:miter lim="800000"/>
                          <a:headEnd/>
                          <a:tailEnd/>
                        </a:ln>
                      </wps:spPr>
                      <wps:txbx>
                        <w:txbxContent>
                          <w:p w:rsidR="00D177A5" w:rsidRDefault="00D177A5" w:rsidP="00AC4F0F">
                            <w:pPr>
                              <w:spacing w:beforeLines="50" w:before="180"/>
                              <w:rPr>
                                <w:sz w:val="24"/>
                              </w:rPr>
                            </w:pPr>
                            <w:r w:rsidRPr="00C85085">
                              <w:rPr>
                                <w:rFonts w:hint="eastAsia"/>
                                <w:sz w:val="24"/>
                              </w:rPr>
                              <w:t>※個人情報の取扱いについて</w:t>
                            </w:r>
                          </w:p>
                          <w:p w:rsidR="00B927C3" w:rsidRPr="00B927C3" w:rsidRDefault="00D177A5" w:rsidP="00AC4F0F">
                            <w:pPr>
                              <w:spacing w:beforeLines="50" w:before="180"/>
                              <w:rPr>
                                <w:sz w:val="24"/>
                              </w:rPr>
                            </w:pPr>
                            <w:r>
                              <w:rPr>
                                <w:rFonts w:hint="eastAsia"/>
                                <w:sz w:val="24"/>
                              </w:rPr>
                              <w:t xml:space="preserve">　当該研修申込書に係る個人情報については、法令で定める場合を除き、目的を超えての利用や当該研修実施機関以外のものへの提供は一切いたしません。また、漏えい、滅失、改ざん等を防止し、厳重に管理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15.45pt;margin-top:15.5pt;width:415.05pt;height:1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">
                <v:textbox>
                  <w:txbxContent>
                    <w:p w:rsidR="00D177A5" w:rsidRDefault="00D177A5" w:rsidP="00AC4F0F">
                      <w:pPr>
                        <w:spacing w:beforeLines="50" w:before="180"/>
                        <w:rPr>
                          <w:sz w:val="24"/>
                        </w:rPr>
                      </w:pPr>
                      <w:r w:rsidRPr="00C85085">
                        <w:rPr>
                          <w:rFonts w:hint="eastAsia"/>
                          <w:sz w:val="24"/>
                        </w:rPr>
                        <w:t>※個人情報の取扱いについて</w:t>
                      </w:r>
                    </w:p>
                    <w:p w:rsidR="00B927C3" w:rsidRPr="00B927C3" w:rsidRDefault="00D177A5" w:rsidP="00AC4F0F">
                      <w:pPr>
                        <w:spacing w:beforeLines="50" w:before="180"/>
                        <w:rPr>
                          <w:sz w:val="24"/>
                        </w:rPr>
                      </w:pPr>
                      <w:r>
                        <w:rPr>
                          <w:rFonts w:hint="eastAsia"/>
                          <w:sz w:val="24"/>
                        </w:rPr>
                        <w:t xml:space="preserve">　当該研修申込書に係る個人情報については、法令で定める場合を除き、目的を超えての利用や当該研修実施機関以外のものへの提供は一切いたしません。また、漏えい、滅失、改ざん等を防止し、厳重に管理します。</w:t>
                      </w:r>
                    </w:p>
                  </w:txbxContent>
                </v:textbox>
              </v:shape>
            </w:pict>
          </mc:Fallback>
        </mc:AlternateContent>
      </w:r>
    </w:p>
    <w:sectPr w:rsidR="00D177A5" w:rsidRPr="00C7630C" w:rsidSect="002717A2">
      <w:pgSz w:w="11906" w:h="16838" w:code="9"/>
      <w:pgMar w:top="400" w:right="1701" w:bottom="400"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16" w:rsidRDefault="00441316">
      <w:r>
        <w:separator/>
      </w:r>
    </w:p>
  </w:endnote>
  <w:endnote w:type="continuationSeparator" w:id="0">
    <w:p w:rsidR="00441316" w:rsidRDefault="0044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16" w:rsidRDefault="00441316">
      <w:r>
        <w:separator/>
      </w:r>
    </w:p>
  </w:footnote>
  <w:footnote w:type="continuationSeparator" w:id="0">
    <w:p w:rsidR="00441316" w:rsidRDefault="00441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F6"/>
    <w:multiLevelType w:val="hybridMultilevel"/>
    <w:tmpl w:val="0A246B0E"/>
    <w:lvl w:ilvl="0" w:tplc="D794C5BA">
      <w:start w:val="1"/>
      <w:numFmt w:val="decimalEnclosedCircle"/>
      <w:lvlText w:val="%1"/>
      <w:lvlJc w:val="left"/>
      <w:pPr>
        <w:tabs>
          <w:tab w:val="num" w:pos="360"/>
        </w:tabs>
        <w:ind w:left="360" w:hanging="360"/>
      </w:pPr>
      <w:rPr>
        <w:rFonts w:ascii="HGP明朝E" w:eastAsia="HGP明朝E" w:cs="HGP明朝E"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826441"/>
    <w:multiLevelType w:val="hybridMultilevel"/>
    <w:tmpl w:val="97AABA98"/>
    <w:lvl w:ilvl="0" w:tplc="01DE0808">
      <w:start w:val="2"/>
      <w:numFmt w:val="bullet"/>
      <w:lvlText w:val="◆"/>
      <w:lvlJc w:val="left"/>
      <w:pPr>
        <w:tabs>
          <w:tab w:val="num" w:pos="405"/>
        </w:tabs>
        <w:ind w:left="405" w:hanging="405"/>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1D03EF"/>
    <w:multiLevelType w:val="hybridMultilevel"/>
    <w:tmpl w:val="3296F662"/>
    <w:lvl w:ilvl="0" w:tplc="422C0766">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76173"/>
    <w:multiLevelType w:val="hybridMultilevel"/>
    <w:tmpl w:val="8990FC56"/>
    <w:lvl w:ilvl="0" w:tplc="B7C4564E">
      <w:start w:val="5"/>
      <w:numFmt w:val="bullet"/>
      <w:lvlText w:val="※"/>
      <w:lvlJc w:val="left"/>
      <w:pPr>
        <w:ind w:left="765" w:hanging="360"/>
      </w:pPr>
      <w:rPr>
        <w:rFonts w:ascii="HGP創英角ｺﾞｼｯｸUB" w:eastAsia="HGP創英角ｺﾞｼｯｸUB"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209C2FC7"/>
    <w:multiLevelType w:val="hybridMultilevel"/>
    <w:tmpl w:val="19DC5360"/>
    <w:lvl w:ilvl="0" w:tplc="36E69E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842651"/>
    <w:multiLevelType w:val="hybridMultilevel"/>
    <w:tmpl w:val="0D7218CE"/>
    <w:lvl w:ilvl="0" w:tplc="98A6904A">
      <w:start w:val="1"/>
      <w:numFmt w:val="decimalEnclosedCircle"/>
      <w:lvlText w:val="%1"/>
      <w:lvlJc w:val="left"/>
      <w:pPr>
        <w:tabs>
          <w:tab w:val="num" w:pos="360"/>
        </w:tabs>
        <w:ind w:left="360" w:hanging="360"/>
      </w:pPr>
      <w:rPr>
        <w:rFonts w:ascii="HGP明朝E" w:eastAsia="HGP明朝E" w:cs="HGP明朝E"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2C0E5A"/>
    <w:multiLevelType w:val="multilevel"/>
    <w:tmpl w:val="94FC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71BFC"/>
    <w:multiLevelType w:val="hybridMultilevel"/>
    <w:tmpl w:val="FDE4DBB2"/>
    <w:lvl w:ilvl="0" w:tplc="92D8FB72">
      <w:numFmt w:val="bullet"/>
      <w:lvlText w:val="◆"/>
      <w:lvlJc w:val="left"/>
      <w:pPr>
        <w:tabs>
          <w:tab w:val="num" w:pos="405"/>
        </w:tabs>
        <w:ind w:left="405" w:hanging="405"/>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0EC5771"/>
    <w:multiLevelType w:val="hybridMultilevel"/>
    <w:tmpl w:val="CBEA86F2"/>
    <w:lvl w:ilvl="0" w:tplc="F19EE9CC">
      <w:numFmt w:val="bullet"/>
      <w:lvlText w:val="・"/>
      <w:lvlJc w:val="left"/>
      <w:pPr>
        <w:tabs>
          <w:tab w:val="num" w:pos="840"/>
        </w:tabs>
        <w:ind w:left="84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55765D53"/>
    <w:multiLevelType w:val="hybridMultilevel"/>
    <w:tmpl w:val="71761C0C"/>
    <w:lvl w:ilvl="0" w:tplc="51860A5A">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922C99"/>
    <w:multiLevelType w:val="hybridMultilevel"/>
    <w:tmpl w:val="C05E4FFA"/>
    <w:lvl w:ilvl="0" w:tplc="EF5E9DF8">
      <w:numFmt w:val="bullet"/>
      <w:lvlText w:val="◆"/>
      <w:lvlJc w:val="left"/>
      <w:pPr>
        <w:tabs>
          <w:tab w:val="num" w:pos="405"/>
        </w:tabs>
        <w:ind w:left="405" w:hanging="405"/>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10"/>
  </w:num>
  <w:num w:numId="7">
    <w:abstractNumId w:val="7"/>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14"/>
    <w:rsid w:val="000009CB"/>
    <w:rsid w:val="00014EE2"/>
    <w:rsid w:val="00045570"/>
    <w:rsid w:val="000744A6"/>
    <w:rsid w:val="00077077"/>
    <w:rsid w:val="00086D72"/>
    <w:rsid w:val="0009514D"/>
    <w:rsid w:val="000A1A14"/>
    <w:rsid w:val="000A68AA"/>
    <w:rsid w:val="000B3867"/>
    <w:rsid w:val="000B7133"/>
    <w:rsid w:val="000C1841"/>
    <w:rsid w:val="000C6B4A"/>
    <w:rsid w:val="00103DE3"/>
    <w:rsid w:val="00110A14"/>
    <w:rsid w:val="0012269A"/>
    <w:rsid w:val="00123328"/>
    <w:rsid w:val="00125892"/>
    <w:rsid w:val="001275FE"/>
    <w:rsid w:val="00127CFB"/>
    <w:rsid w:val="001458FE"/>
    <w:rsid w:val="001752CA"/>
    <w:rsid w:val="001769D9"/>
    <w:rsid w:val="001951DA"/>
    <w:rsid w:val="001C2AAD"/>
    <w:rsid w:val="001D5039"/>
    <w:rsid w:val="001F1D45"/>
    <w:rsid w:val="001F2F42"/>
    <w:rsid w:val="001F692D"/>
    <w:rsid w:val="00220775"/>
    <w:rsid w:val="00225FF8"/>
    <w:rsid w:val="002303DB"/>
    <w:rsid w:val="00246677"/>
    <w:rsid w:val="00254DBE"/>
    <w:rsid w:val="00254DF6"/>
    <w:rsid w:val="002717A2"/>
    <w:rsid w:val="00273FF6"/>
    <w:rsid w:val="00276CC4"/>
    <w:rsid w:val="00281BE7"/>
    <w:rsid w:val="00281F85"/>
    <w:rsid w:val="00285402"/>
    <w:rsid w:val="002A556E"/>
    <w:rsid w:val="002D05B4"/>
    <w:rsid w:val="002D2A73"/>
    <w:rsid w:val="002E26FC"/>
    <w:rsid w:val="002E49E2"/>
    <w:rsid w:val="00327591"/>
    <w:rsid w:val="00331CBC"/>
    <w:rsid w:val="00334DD4"/>
    <w:rsid w:val="00342A00"/>
    <w:rsid w:val="00343F66"/>
    <w:rsid w:val="00390ECB"/>
    <w:rsid w:val="003A05C8"/>
    <w:rsid w:val="003A1BE0"/>
    <w:rsid w:val="003A6711"/>
    <w:rsid w:val="003C78AE"/>
    <w:rsid w:val="003E076B"/>
    <w:rsid w:val="00400159"/>
    <w:rsid w:val="0041603E"/>
    <w:rsid w:val="004267AA"/>
    <w:rsid w:val="004322A0"/>
    <w:rsid w:val="00441316"/>
    <w:rsid w:val="0044761E"/>
    <w:rsid w:val="00447934"/>
    <w:rsid w:val="00452E2B"/>
    <w:rsid w:val="00455B35"/>
    <w:rsid w:val="00466906"/>
    <w:rsid w:val="00476B1F"/>
    <w:rsid w:val="0048374F"/>
    <w:rsid w:val="00487640"/>
    <w:rsid w:val="004959D8"/>
    <w:rsid w:val="004A0ED6"/>
    <w:rsid w:val="004B1CF0"/>
    <w:rsid w:val="004D6138"/>
    <w:rsid w:val="005043F2"/>
    <w:rsid w:val="00540A19"/>
    <w:rsid w:val="00551EF9"/>
    <w:rsid w:val="00565484"/>
    <w:rsid w:val="00565773"/>
    <w:rsid w:val="00571846"/>
    <w:rsid w:val="005A3B7A"/>
    <w:rsid w:val="005B406E"/>
    <w:rsid w:val="005B4B3D"/>
    <w:rsid w:val="005D1B76"/>
    <w:rsid w:val="005F291F"/>
    <w:rsid w:val="00612CE6"/>
    <w:rsid w:val="00616D1F"/>
    <w:rsid w:val="006330AE"/>
    <w:rsid w:val="00640C09"/>
    <w:rsid w:val="0064170C"/>
    <w:rsid w:val="00655D71"/>
    <w:rsid w:val="00661AB1"/>
    <w:rsid w:val="00664453"/>
    <w:rsid w:val="00664821"/>
    <w:rsid w:val="006705A9"/>
    <w:rsid w:val="00675014"/>
    <w:rsid w:val="00675A0B"/>
    <w:rsid w:val="0068527E"/>
    <w:rsid w:val="00695674"/>
    <w:rsid w:val="00696D1E"/>
    <w:rsid w:val="006A6A75"/>
    <w:rsid w:val="006B4EB3"/>
    <w:rsid w:val="006B6E52"/>
    <w:rsid w:val="006C5ACB"/>
    <w:rsid w:val="006D41C4"/>
    <w:rsid w:val="006D6987"/>
    <w:rsid w:val="006D6B9C"/>
    <w:rsid w:val="006F4E56"/>
    <w:rsid w:val="00712BEB"/>
    <w:rsid w:val="00737AD2"/>
    <w:rsid w:val="00740EED"/>
    <w:rsid w:val="0074200C"/>
    <w:rsid w:val="00757408"/>
    <w:rsid w:val="0078317B"/>
    <w:rsid w:val="007A273A"/>
    <w:rsid w:val="007D75FE"/>
    <w:rsid w:val="007E1BD5"/>
    <w:rsid w:val="007E3952"/>
    <w:rsid w:val="00811780"/>
    <w:rsid w:val="008137B4"/>
    <w:rsid w:val="00823D78"/>
    <w:rsid w:val="00825023"/>
    <w:rsid w:val="0082662F"/>
    <w:rsid w:val="0085465D"/>
    <w:rsid w:val="00861985"/>
    <w:rsid w:val="00864297"/>
    <w:rsid w:val="00874E42"/>
    <w:rsid w:val="008A3B27"/>
    <w:rsid w:val="008B582D"/>
    <w:rsid w:val="008B5DB0"/>
    <w:rsid w:val="008D36BE"/>
    <w:rsid w:val="008D575C"/>
    <w:rsid w:val="008E580D"/>
    <w:rsid w:val="00901F6D"/>
    <w:rsid w:val="0092385C"/>
    <w:rsid w:val="009252BA"/>
    <w:rsid w:val="009333EC"/>
    <w:rsid w:val="00964CBB"/>
    <w:rsid w:val="00965B71"/>
    <w:rsid w:val="00971892"/>
    <w:rsid w:val="009A5432"/>
    <w:rsid w:val="009A76DC"/>
    <w:rsid w:val="009D0183"/>
    <w:rsid w:val="009D099E"/>
    <w:rsid w:val="009E6A83"/>
    <w:rsid w:val="00A27555"/>
    <w:rsid w:val="00A43E3F"/>
    <w:rsid w:val="00A6036E"/>
    <w:rsid w:val="00A624CA"/>
    <w:rsid w:val="00A76923"/>
    <w:rsid w:val="00A8178E"/>
    <w:rsid w:val="00A94DE9"/>
    <w:rsid w:val="00A974B6"/>
    <w:rsid w:val="00A979BC"/>
    <w:rsid w:val="00AB7EF3"/>
    <w:rsid w:val="00AC4F0F"/>
    <w:rsid w:val="00AC7839"/>
    <w:rsid w:val="00AD088B"/>
    <w:rsid w:val="00B110C1"/>
    <w:rsid w:val="00B633A5"/>
    <w:rsid w:val="00B67D80"/>
    <w:rsid w:val="00B9236F"/>
    <w:rsid w:val="00B927C3"/>
    <w:rsid w:val="00BA60E5"/>
    <w:rsid w:val="00BB4D04"/>
    <w:rsid w:val="00BF3DFD"/>
    <w:rsid w:val="00C7630C"/>
    <w:rsid w:val="00C85085"/>
    <w:rsid w:val="00CB4F7E"/>
    <w:rsid w:val="00CC0C36"/>
    <w:rsid w:val="00CD0821"/>
    <w:rsid w:val="00CE2AD8"/>
    <w:rsid w:val="00CF1EE7"/>
    <w:rsid w:val="00CF3553"/>
    <w:rsid w:val="00D13C03"/>
    <w:rsid w:val="00D177A5"/>
    <w:rsid w:val="00D32A1D"/>
    <w:rsid w:val="00D4272A"/>
    <w:rsid w:val="00D6277E"/>
    <w:rsid w:val="00D66EFD"/>
    <w:rsid w:val="00DA1646"/>
    <w:rsid w:val="00DB043A"/>
    <w:rsid w:val="00DC14C3"/>
    <w:rsid w:val="00DC3CA4"/>
    <w:rsid w:val="00DF1B2A"/>
    <w:rsid w:val="00E30B4D"/>
    <w:rsid w:val="00E35ECC"/>
    <w:rsid w:val="00E500C9"/>
    <w:rsid w:val="00E507B2"/>
    <w:rsid w:val="00E60A1D"/>
    <w:rsid w:val="00E67230"/>
    <w:rsid w:val="00E73F09"/>
    <w:rsid w:val="00E745D0"/>
    <w:rsid w:val="00E74AB7"/>
    <w:rsid w:val="00E805B1"/>
    <w:rsid w:val="00E85F20"/>
    <w:rsid w:val="00EB437E"/>
    <w:rsid w:val="00F04F32"/>
    <w:rsid w:val="00F17A57"/>
    <w:rsid w:val="00F529E4"/>
    <w:rsid w:val="00F57859"/>
    <w:rsid w:val="00F956DB"/>
    <w:rsid w:val="00F978B7"/>
    <w:rsid w:val="00FF3D76"/>
    <w:rsid w:val="00FF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269A"/>
    <w:pPr>
      <w:tabs>
        <w:tab w:val="center" w:pos="4252"/>
        <w:tab w:val="right" w:pos="8504"/>
      </w:tabs>
      <w:snapToGrid w:val="0"/>
    </w:pPr>
  </w:style>
  <w:style w:type="paragraph" w:styleId="a5">
    <w:name w:val="footer"/>
    <w:basedOn w:val="a"/>
    <w:rsid w:val="0012269A"/>
    <w:pPr>
      <w:tabs>
        <w:tab w:val="center" w:pos="4252"/>
        <w:tab w:val="right" w:pos="8504"/>
      </w:tabs>
      <w:snapToGrid w:val="0"/>
    </w:pPr>
  </w:style>
  <w:style w:type="paragraph" w:styleId="Web">
    <w:name w:val="Normal (Web)"/>
    <w:basedOn w:val="a"/>
    <w:rsid w:val="000B7133"/>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character" w:styleId="a6">
    <w:name w:val="Strong"/>
    <w:qFormat/>
    <w:rsid w:val="000B7133"/>
    <w:rPr>
      <w:b/>
      <w:bCs/>
    </w:rPr>
  </w:style>
  <w:style w:type="paragraph" w:styleId="a7">
    <w:name w:val="Balloon Text"/>
    <w:basedOn w:val="a"/>
    <w:link w:val="a8"/>
    <w:rsid w:val="00D177A5"/>
    <w:rPr>
      <w:rFonts w:ascii="Arial" w:eastAsia="ＭＳ ゴシック" w:hAnsi="Arial"/>
      <w:sz w:val="18"/>
      <w:szCs w:val="18"/>
    </w:rPr>
  </w:style>
  <w:style w:type="character" w:customStyle="1" w:styleId="a8">
    <w:name w:val="吹き出し (文字)"/>
    <w:basedOn w:val="a0"/>
    <w:link w:val="a7"/>
    <w:rsid w:val="00D177A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269A"/>
    <w:pPr>
      <w:tabs>
        <w:tab w:val="center" w:pos="4252"/>
        <w:tab w:val="right" w:pos="8504"/>
      </w:tabs>
      <w:snapToGrid w:val="0"/>
    </w:pPr>
  </w:style>
  <w:style w:type="paragraph" w:styleId="a5">
    <w:name w:val="footer"/>
    <w:basedOn w:val="a"/>
    <w:rsid w:val="0012269A"/>
    <w:pPr>
      <w:tabs>
        <w:tab w:val="center" w:pos="4252"/>
        <w:tab w:val="right" w:pos="8504"/>
      </w:tabs>
      <w:snapToGrid w:val="0"/>
    </w:pPr>
  </w:style>
  <w:style w:type="paragraph" w:styleId="Web">
    <w:name w:val="Normal (Web)"/>
    <w:basedOn w:val="a"/>
    <w:rsid w:val="000B7133"/>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character" w:styleId="a6">
    <w:name w:val="Strong"/>
    <w:qFormat/>
    <w:rsid w:val="000B7133"/>
    <w:rPr>
      <w:b/>
      <w:bCs/>
    </w:rPr>
  </w:style>
  <w:style w:type="paragraph" w:styleId="a7">
    <w:name w:val="Balloon Text"/>
    <w:basedOn w:val="a"/>
    <w:link w:val="a8"/>
    <w:rsid w:val="00D177A5"/>
    <w:rPr>
      <w:rFonts w:ascii="Arial" w:eastAsia="ＭＳ ゴシック" w:hAnsi="Arial"/>
      <w:sz w:val="18"/>
      <w:szCs w:val="18"/>
    </w:rPr>
  </w:style>
  <w:style w:type="character" w:customStyle="1" w:styleId="a8">
    <w:name w:val="吹き出し (文字)"/>
    <w:basedOn w:val="a0"/>
    <w:link w:val="a7"/>
    <w:rsid w:val="00D177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5570">
      <w:bodyDiv w:val="1"/>
      <w:marLeft w:val="0"/>
      <w:marRight w:val="0"/>
      <w:marTop w:val="0"/>
      <w:marBottom w:val="0"/>
      <w:divBdr>
        <w:top w:val="none" w:sz="0" w:space="0" w:color="auto"/>
        <w:left w:val="none" w:sz="0" w:space="0" w:color="auto"/>
        <w:bottom w:val="none" w:sz="0" w:space="0" w:color="auto"/>
        <w:right w:val="none" w:sz="0" w:space="0" w:color="auto"/>
      </w:divBdr>
      <w:divsChild>
        <w:div w:id="170880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378E7-1076-4200-96C0-C93FC186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626</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株式会社えん 御中</vt:lpstr>
    </vt:vector>
  </TitlesOfParts>
  <Company>福岡県</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JTBﾋﾞｼﾞﾈｽｻﾎﾟ-ﾄ九州</dc:creator>
  <cp:lastModifiedBy>y-sunamoto</cp:lastModifiedBy>
  <cp:revision>2</cp:revision>
  <cp:lastPrinted>2014-08-11T02:41:00Z</cp:lastPrinted>
  <dcterms:created xsi:type="dcterms:W3CDTF">2015-02-26T06:10:00Z</dcterms:created>
  <dcterms:modified xsi:type="dcterms:W3CDTF">2015-02-26T06:10:00Z</dcterms:modified>
</cp:coreProperties>
</file>